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32"/>
        </w:rPr>
        <w:t>关于20</w:t>
      </w:r>
      <w:r>
        <w:rPr>
          <w:rFonts w:hint="eastAsia" w:ascii="方正小标宋简体" w:eastAsia="方正小标宋简体"/>
          <w:bCs/>
          <w:sz w:val="44"/>
          <w:szCs w:val="32"/>
          <w:lang w:val="en-US" w:eastAsia="zh-CN"/>
        </w:rPr>
        <w:t>22</w:t>
      </w:r>
      <w:r>
        <w:rPr>
          <w:rFonts w:hint="eastAsia" w:ascii="方正小标宋简体" w:eastAsia="方正小标宋简体"/>
          <w:bCs/>
          <w:sz w:val="44"/>
          <w:szCs w:val="32"/>
        </w:rPr>
        <w:t>年东营市有突出贡献的中青年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44"/>
          <w:szCs w:val="32"/>
        </w:rPr>
        <w:t>专家公示考察人选的公示公告</w:t>
      </w:r>
    </w:p>
    <w:bookmarkEnd w:id="0"/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根据《东营市有突出贡献的中青年专家选拔管理办法》（东政办发〔2018〕38号）规定和《关于做好20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年度东营市有突出贡献的中青年专家推荐选拔工作的通知》规定，为进一步增强选拔工作的透明度，广泛征求意见，接受社会监督，现将经评审委员会评审通过的20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年东营市有突出贡献的中青年专家公示考察人选予以公示。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公示期限：20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接访时间：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工作日上午8：30—</w:t>
      </w:r>
      <w:r>
        <w:rPr>
          <w:rFonts w:hint="eastAsia" w:ascii="仿宋_GB2312" w:eastAsia="仿宋_GB2312"/>
          <w:color w:val="auto"/>
          <w:w w:val="9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w w:val="9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0，下午13：30-17：30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接访地点：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万达大厦101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0546-2896086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邮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箱：wandahr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@chinawanda.com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万达控股集团有限公司</w:t>
      </w:r>
    </w:p>
    <w:p>
      <w:pPr>
        <w:adjustRightInd w:val="0"/>
        <w:snapToGrid w:val="0"/>
        <w:spacing w:line="5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22</w:t>
      </w:r>
      <w:r>
        <w:rPr>
          <w:rFonts w:hint="eastAsia" w:ascii="方正小标宋简体" w:eastAsia="方正小标宋简体"/>
          <w:sz w:val="32"/>
          <w:szCs w:val="32"/>
        </w:rPr>
        <w:t>年度东营市有突出贡献的中青年专家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公示考察</w:t>
      </w:r>
      <w:r>
        <w:rPr>
          <w:rFonts w:hint="eastAsia" w:ascii="方正小标宋简体" w:eastAsia="方正小标宋简体"/>
          <w:sz w:val="32"/>
          <w:szCs w:val="32"/>
        </w:rPr>
        <w:t>人选名单</w:t>
      </w:r>
    </w:p>
    <w:tbl>
      <w:tblPr>
        <w:tblStyle w:val="3"/>
        <w:tblW w:w="97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567"/>
        <w:gridCol w:w="1349"/>
        <w:gridCol w:w="5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刘鑫伟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万达控股集团有限公司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DFiY2IyMzYxOTA3YTQ0NDgzYThlNTQ4NGJhYTgifQ=="/>
  </w:docVars>
  <w:rsids>
    <w:rsidRoot w:val="34F901E1"/>
    <w:rsid w:val="34F9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376</Characters>
  <Lines>0</Lines>
  <Paragraphs>0</Paragraphs>
  <TotalTime>1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2023-03-30T00:48:00Z</dcterms:created>
  <dc:creator>荚副蕉谈瘫</dc:creator>
  <cp:lastModifiedBy>荚副蕉谈瘫</cp:lastModifiedBy>
  <dcterms:modified xsi:type="dcterms:W3CDTF">2023-03-30T00:59:06Z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73A2ED736188413591255B71A6E674FD</vt:lpwstr>
  </property>
</Properties>
</file>