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9CFCC" w14:textId="77777777" w:rsidR="00EE5265" w:rsidRDefault="001E2F1E" w:rsidP="001E2F1E">
      <w:pPr>
        <w:pStyle w:val="af4"/>
        <w:jc w:val="center"/>
        <w:rPr>
          <w:rStyle w:val="af6"/>
          <w:rFonts w:ascii="黑体" w:eastAsia="黑体" w:hAnsi="黑体"/>
          <w:i w:val="0"/>
          <w:sz w:val="36"/>
          <w:szCs w:val="36"/>
        </w:rPr>
      </w:pPr>
      <w:r>
        <w:rPr>
          <w:rStyle w:val="af6"/>
          <w:rFonts w:ascii="黑体" w:eastAsia="黑体" w:hAnsi="黑体" w:hint="eastAsia"/>
          <w:i w:val="0"/>
          <w:sz w:val="36"/>
          <w:szCs w:val="36"/>
        </w:rPr>
        <w:t xml:space="preserve"> </w:t>
      </w:r>
      <w:r>
        <w:rPr>
          <w:rStyle w:val="af6"/>
          <w:rFonts w:ascii="黑体" w:eastAsia="黑体" w:hAnsi="黑体"/>
          <w:i w:val="0"/>
          <w:sz w:val="36"/>
          <w:szCs w:val="36"/>
        </w:rPr>
        <w:t xml:space="preserve">       </w:t>
      </w:r>
    </w:p>
    <w:p w14:paraId="57728DA1" w14:textId="369B61F5" w:rsidR="001E2F1E" w:rsidRPr="00EE5265" w:rsidRDefault="00D84694" w:rsidP="00EE5265">
      <w:pPr>
        <w:pStyle w:val="af4"/>
        <w:jc w:val="center"/>
        <w:rPr>
          <w:rStyle w:val="af6"/>
          <w:rFonts w:ascii="黑体" w:eastAsia="黑体" w:hAnsi="黑体"/>
          <w:i w:val="0"/>
          <w:sz w:val="44"/>
          <w:szCs w:val="44"/>
        </w:rPr>
      </w:pPr>
      <w:r w:rsidRPr="00EE5265">
        <w:rPr>
          <w:rStyle w:val="af6"/>
          <w:rFonts w:ascii="黑体" w:eastAsia="黑体" w:hAnsi="黑体" w:hint="eastAsia"/>
          <w:i w:val="0"/>
          <w:sz w:val="44"/>
          <w:szCs w:val="44"/>
        </w:rPr>
        <w:t>万达集团股份有限公司</w:t>
      </w:r>
    </w:p>
    <w:p w14:paraId="5107C1F0" w14:textId="5591DA5A" w:rsidR="006208E4" w:rsidRPr="00EE5265" w:rsidRDefault="000D4CA2" w:rsidP="001E2F1E">
      <w:pPr>
        <w:pStyle w:val="af4"/>
        <w:jc w:val="center"/>
        <w:rPr>
          <w:rStyle w:val="af6"/>
          <w:rFonts w:ascii="黑体" w:eastAsia="黑体" w:hAnsi="黑体"/>
          <w:i w:val="0"/>
          <w:sz w:val="44"/>
          <w:szCs w:val="44"/>
        </w:rPr>
      </w:pPr>
      <w:r w:rsidRPr="00EE5265">
        <w:rPr>
          <w:rStyle w:val="af6"/>
          <w:rFonts w:ascii="黑体" w:eastAsia="黑体" w:hAnsi="黑体"/>
          <w:i w:val="0"/>
          <w:sz w:val="44"/>
          <w:szCs w:val="44"/>
        </w:rPr>
        <w:t>关于召开</w:t>
      </w:r>
      <w:r w:rsidR="001F4CBC" w:rsidRPr="00EE5265">
        <w:rPr>
          <w:rStyle w:val="af6"/>
          <w:rFonts w:ascii="黑体" w:eastAsia="黑体" w:hAnsi="黑体" w:hint="eastAsia"/>
          <w:i w:val="0"/>
          <w:sz w:val="44"/>
          <w:szCs w:val="44"/>
        </w:rPr>
        <w:t>2</w:t>
      </w:r>
      <w:r w:rsidR="001F4CBC" w:rsidRPr="00EE5265">
        <w:rPr>
          <w:rStyle w:val="af6"/>
          <w:rFonts w:ascii="黑体" w:eastAsia="黑体" w:hAnsi="黑体"/>
          <w:i w:val="0"/>
          <w:sz w:val="44"/>
          <w:szCs w:val="44"/>
        </w:rPr>
        <w:t>02</w:t>
      </w:r>
      <w:r w:rsidR="001E2F1E" w:rsidRPr="00EE5265">
        <w:rPr>
          <w:rStyle w:val="af6"/>
          <w:rFonts w:ascii="黑体" w:eastAsia="黑体" w:hAnsi="黑体"/>
          <w:i w:val="0"/>
          <w:sz w:val="44"/>
          <w:szCs w:val="44"/>
        </w:rPr>
        <w:t>5</w:t>
      </w:r>
      <w:r w:rsidR="0028291D" w:rsidRPr="00EE5265">
        <w:rPr>
          <w:rStyle w:val="af6"/>
          <w:rFonts w:ascii="黑体" w:eastAsia="黑体" w:hAnsi="黑体"/>
          <w:i w:val="0"/>
          <w:sz w:val="44"/>
          <w:szCs w:val="44"/>
        </w:rPr>
        <w:t>年</w:t>
      </w:r>
      <w:r w:rsidRPr="00EE5265">
        <w:rPr>
          <w:rStyle w:val="af6"/>
          <w:rFonts w:ascii="黑体" w:eastAsia="黑体" w:hAnsi="黑体"/>
          <w:i w:val="0"/>
          <w:sz w:val="44"/>
          <w:szCs w:val="44"/>
        </w:rPr>
        <w:t>临时股东会的通知</w:t>
      </w:r>
    </w:p>
    <w:p w14:paraId="31A7F598" w14:textId="77777777" w:rsidR="006208E4" w:rsidRDefault="000D4CA2" w:rsidP="001E2F1E">
      <w:pPr>
        <w:spacing w:line="540" w:lineRule="exact"/>
        <w:rPr>
          <w:rStyle w:val="NormalCharacter"/>
          <w:rFonts w:ascii="宋体" w:hAnsi="宋体"/>
          <w:sz w:val="28"/>
          <w:szCs w:val="28"/>
        </w:rPr>
      </w:pPr>
      <w:r w:rsidRPr="005B710A">
        <w:rPr>
          <w:rStyle w:val="NormalCharacter"/>
          <w:rFonts w:ascii="宋体" w:hAnsi="宋体"/>
          <w:sz w:val="28"/>
          <w:szCs w:val="28"/>
        </w:rPr>
        <w:t>各位股东：</w:t>
      </w:r>
    </w:p>
    <w:p w14:paraId="1385A728" w14:textId="4F50D67D" w:rsidR="006208E4" w:rsidRDefault="000D4CA2" w:rsidP="001E2F1E">
      <w:pPr>
        <w:spacing w:line="540" w:lineRule="exact"/>
        <w:ind w:firstLine="555"/>
        <w:rPr>
          <w:rStyle w:val="NormalCharacter"/>
          <w:rFonts w:ascii="宋体" w:hAnsi="宋体"/>
          <w:sz w:val="28"/>
          <w:szCs w:val="28"/>
        </w:rPr>
      </w:pPr>
      <w:r w:rsidRPr="005B710A">
        <w:rPr>
          <w:rStyle w:val="NormalCharacter"/>
          <w:rFonts w:ascii="宋体" w:hAnsi="宋体"/>
          <w:sz w:val="28"/>
          <w:szCs w:val="28"/>
        </w:rPr>
        <w:t>经万达集团股份有限公司</w:t>
      </w:r>
      <w:r w:rsidR="001C4A18">
        <w:rPr>
          <w:rStyle w:val="NormalCharacter"/>
          <w:rFonts w:ascii="宋体" w:hAnsi="宋体"/>
          <w:sz w:val="28"/>
          <w:szCs w:val="28"/>
        </w:rPr>
        <w:t>（以下简称“公司”）第</w:t>
      </w:r>
      <w:r w:rsidR="00B31F01">
        <w:rPr>
          <w:rStyle w:val="NormalCharacter"/>
          <w:rFonts w:ascii="宋体" w:hAnsi="宋体" w:hint="eastAsia"/>
          <w:sz w:val="28"/>
          <w:szCs w:val="28"/>
        </w:rPr>
        <w:t>十</w:t>
      </w:r>
      <w:r w:rsidR="001C4A18">
        <w:rPr>
          <w:rStyle w:val="NormalCharacter"/>
          <w:rFonts w:ascii="宋体" w:hAnsi="宋体"/>
          <w:sz w:val="28"/>
          <w:szCs w:val="28"/>
        </w:rPr>
        <w:t>届</w:t>
      </w:r>
      <w:r w:rsidRPr="005B710A">
        <w:rPr>
          <w:rStyle w:val="NormalCharacter"/>
          <w:rFonts w:ascii="宋体" w:hAnsi="宋体"/>
          <w:sz w:val="28"/>
          <w:szCs w:val="28"/>
        </w:rPr>
        <w:t>董事会</w:t>
      </w:r>
      <w:r w:rsidR="00DA668B">
        <w:rPr>
          <w:rStyle w:val="NormalCharacter"/>
          <w:rFonts w:ascii="宋体" w:hAnsi="宋体"/>
          <w:sz w:val="28"/>
          <w:szCs w:val="28"/>
        </w:rPr>
        <w:t>审议，</w:t>
      </w:r>
      <w:r w:rsidR="001C4A18">
        <w:rPr>
          <w:rStyle w:val="NormalCharacter"/>
          <w:rFonts w:ascii="宋体" w:hAnsi="宋体"/>
          <w:sz w:val="28"/>
          <w:szCs w:val="28"/>
        </w:rPr>
        <w:t>决定</w:t>
      </w:r>
      <w:r w:rsidRPr="005B710A">
        <w:rPr>
          <w:rStyle w:val="NormalCharacter"/>
          <w:rFonts w:ascii="宋体" w:hAnsi="宋体"/>
          <w:sz w:val="28"/>
          <w:szCs w:val="28"/>
        </w:rPr>
        <w:t>于20</w:t>
      </w:r>
      <w:r w:rsidR="00DA668B">
        <w:rPr>
          <w:rStyle w:val="NormalCharacter"/>
          <w:rFonts w:ascii="宋体" w:hAnsi="宋体"/>
          <w:sz w:val="28"/>
          <w:szCs w:val="28"/>
        </w:rPr>
        <w:t>2</w:t>
      </w:r>
      <w:r w:rsidR="001E2F1E">
        <w:rPr>
          <w:rStyle w:val="NormalCharacter"/>
          <w:rFonts w:ascii="宋体" w:hAnsi="宋体"/>
          <w:sz w:val="28"/>
          <w:szCs w:val="28"/>
        </w:rPr>
        <w:t>5</w:t>
      </w:r>
      <w:r w:rsidRPr="005B710A">
        <w:rPr>
          <w:rStyle w:val="NormalCharacter"/>
          <w:rFonts w:ascii="宋体" w:hAnsi="宋体"/>
          <w:sz w:val="28"/>
          <w:szCs w:val="28"/>
        </w:rPr>
        <w:t>年</w:t>
      </w:r>
      <w:r w:rsidR="001E2F1E">
        <w:rPr>
          <w:rStyle w:val="NormalCharacter"/>
          <w:rFonts w:ascii="宋体" w:hAnsi="宋体"/>
          <w:sz w:val="28"/>
          <w:szCs w:val="28"/>
        </w:rPr>
        <w:t>8</w:t>
      </w:r>
      <w:r w:rsidRPr="005B710A">
        <w:rPr>
          <w:rStyle w:val="NormalCharacter"/>
          <w:rFonts w:ascii="宋体" w:hAnsi="宋体"/>
          <w:sz w:val="28"/>
          <w:szCs w:val="28"/>
        </w:rPr>
        <w:t>月</w:t>
      </w:r>
      <w:r w:rsidR="001E2F1E">
        <w:rPr>
          <w:rStyle w:val="NormalCharacter"/>
          <w:rFonts w:ascii="宋体" w:hAnsi="宋体"/>
          <w:sz w:val="28"/>
          <w:szCs w:val="28"/>
        </w:rPr>
        <w:t>28</w:t>
      </w:r>
      <w:r w:rsidRPr="005B710A">
        <w:rPr>
          <w:rStyle w:val="NormalCharacter"/>
          <w:rFonts w:ascii="宋体" w:hAnsi="宋体"/>
          <w:sz w:val="28"/>
          <w:szCs w:val="28"/>
        </w:rPr>
        <w:t>日召开20</w:t>
      </w:r>
      <w:r w:rsidR="00DA668B">
        <w:rPr>
          <w:rStyle w:val="NormalCharacter"/>
          <w:rFonts w:ascii="宋体" w:hAnsi="宋体"/>
          <w:sz w:val="28"/>
          <w:szCs w:val="28"/>
        </w:rPr>
        <w:t>2</w:t>
      </w:r>
      <w:r w:rsidR="001E2F1E">
        <w:rPr>
          <w:rStyle w:val="NormalCharacter"/>
          <w:rFonts w:ascii="宋体" w:hAnsi="宋体"/>
          <w:sz w:val="28"/>
          <w:szCs w:val="28"/>
        </w:rPr>
        <w:t>5年临时股东</w:t>
      </w:r>
      <w:r w:rsidR="00233F5E">
        <w:rPr>
          <w:rStyle w:val="NormalCharacter"/>
          <w:rFonts w:ascii="宋体" w:hAnsi="宋体"/>
          <w:sz w:val="28"/>
          <w:szCs w:val="28"/>
        </w:rPr>
        <w:t>会，现将本次股东</w:t>
      </w:r>
      <w:r w:rsidRPr="005B710A">
        <w:rPr>
          <w:rStyle w:val="NormalCharacter"/>
          <w:rFonts w:ascii="宋体" w:hAnsi="宋体"/>
          <w:sz w:val="28"/>
          <w:szCs w:val="28"/>
        </w:rPr>
        <w:t>会的有关事项通知如下：</w:t>
      </w:r>
    </w:p>
    <w:p w14:paraId="096A6255" w14:textId="77777777" w:rsidR="006208E4" w:rsidRDefault="000D4CA2" w:rsidP="001E2F1E">
      <w:pPr>
        <w:spacing w:line="540" w:lineRule="exact"/>
        <w:ind w:firstLine="555"/>
        <w:rPr>
          <w:rStyle w:val="NormalCharacter"/>
          <w:rFonts w:ascii="宋体" w:hAnsi="宋体"/>
          <w:b/>
          <w:sz w:val="28"/>
          <w:szCs w:val="28"/>
        </w:rPr>
      </w:pPr>
      <w:r w:rsidRPr="005B710A">
        <w:rPr>
          <w:rStyle w:val="NormalCharacter"/>
          <w:rFonts w:ascii="宋体" w:hAnsi="宋体"/>
          <w:b/>
          <w:sz w:val="28"/>
          <w:szCs w:val="28"/>
        </w:rPr>
        <w:t>一、大会基本情况</w:t>
      </w:r>
    </w:p>
    <w:p w14:paraId="514AFE37" w14:textId="01B31950" w:rsidR="006208E4" w:rsidRDefault="000D4CA2" w:rsidP="001E2F1E">
      <w:pPr>
        <w:spacing w:line="540" w:lineRule="exact"/>
        <w:ind w:firstLine="555"/>
        <w:rPr>
          <w:rStyle w:val="NormalCharacter"/>
          <w:rFonts w:ascii="宋体" w:hAnsi="宋体"/>
          <w:sz w:val="28"/>
          <w:szCs w:val="28"/>
        </w:rPr>
      </w:pPr>
      <w:r w:rsidRPr="005B710A">
        <w:rPr>
          <w:rStyle w:val="NormalCharacter"/>
          <w:rFonts w:ascii="宋体" w:hAnsi="宋体"/>
          <w:sz w:val="28"/>
          <w:szCs w:val="28"/>
        </w:rPr>
        <w:t>（一）会议召集人：公司</w:t>
      </w:r>
      <w:r w:rsidR="001C4A18">
        <w:rPr>
          <w:rStyle w:val="NormalCharacter"/>
          <w:rFonts w:ascii="宋体" w:hAnsi="宋体"/>
          <w:sz w:val="28"/>
          <w:szCs w:val="28"/>
        </w:rPr>
        <w:t>第</w:t>
      </w:r>
      <w:r w:rsidR="00B31F01">
        <w:rPr>
          <w:rStyle w:val="NormalCharacter"/>
          <w:rFonts w:ascii="宋体" w:hAnsi="宋体" w:hint="eastAsia"/>
          <w:sz w:val="28"/>
          <w:szCs w:val="28"/>
        </w:rPr>
        <w:t>十</w:t>
      </w:r>
      <w:r w:rsidR="001C4A18">
        <w:rPr>
          <w:rStyle w:val="NormalCharacter"/>
          <w:rFonts w:ascii="宋体" w:hAnsi="宋体"/>
          <w:sz w:val="28"/>
          <w:szCs w:val="28"/>
        </w:rPr>
        <w:t>届</w:t>
      </w:r>
      <w:r w:rsidRPr="005B710A">
        <w:rPr>
          <w:rStyle w:val="NormalCharacter"/>
          <w:rFonts w:ascii="宋体" w:hAnsi="宋体"/>
          <w:sz w:val="28"/>
          <w:szCs w:val="28"/>
        </w:rPr>
        <w:t>董事会；</w:t>
      </w:r>
    </w:p>
    <w:p w14:paraId="45076BAE" w14:textId="12AA7C23" w:rsidR="006208E4" w:rsidRDefault="000D4CA2" w:rsidP="001E2F1E">
      <w:pPr>
        <w:spacing w:line="540" w:lineRule="exact"/>
        <w:ind w:firstLine="555"/>
        <w:rPr>
          <w:rStyle w:val="NormalCharacter"/>
          <w:rFonts w:ascii="宋体" w:hAnsi="宋体"/>
          <w:sz w:val="28"/>
          <w:szCs w:val="28"/>
        </w:rPr>
      </w:pPr>
      <w:r w:rsidRPr="005B710A">
        <w:rPr>
          <w:rStyle w:val="NormalCharacter"/>
          <w:rFonts w:ascii="宋体" w:hAnsi="宋体"/>
          <w:sz w:val="28"/>
          <w:szCs w:val="28"/>
        </w:rPr>
        <w:t>（二）会议时间：20</w:t>
      </w:r>
      <w:r w:rsidR="00DA668B">
        <w:rPr>
          <w:rStyle w:val="NormalCharacter"/>
          <w:rFonts w:ascii="宋体" w:hAnsi="宋体"/>
          <w:sz w:val="28"/>
          <w:szCs w:val="28"/>
        </w:rPr>
        <w:t>2</w:t>
      </w:r>
      <w:r w:rsidR="001E2F1E">
        <w:rPr>
          <w:rStyle w:val="NormalCharacter"/>
          <w:rFonts w:ascii="宋体" w:hAnsi="宋体"/>
          <w:sz w:val="28"/>
          <w:szCs w:val="28"/>
        </w:rPr>
        <w:t>5</w:t>
      </w:r>
      <w:r w:rsidRPr="005B710A">
        <w:rPr>
          <w:rStyle w:val="NormalCharacter"/>
          <w:rFonts w:ascii="宋体" w:hAnsi="宋体"/>
          <w:sz w:val="28"/>
          <w:szCs w:val="28"/>
        </w:rPr>
        <w:t>年</w:t>
      </w:r>
      <w:r w:rsidR="001E2F1E">
        <w:rPr>
          <w:rStyle w:val="NormalCharacter"/>
          <w:rFonts w:ascii="宋体" w:hAnsi="宋体"/>
          <w:sz w:val="28"/>
          <w:szCs w:val="28"/>
        </w:rPr>
        <w:t>8</w:t>
      </w:r>
      <w:r w:rsidRPr="005B710A">
        <w:rPr>
          <w:rStyle w:val="NormalCharacter"/>
          <w:rFonts w:ascii="宋体" w:hAnsi="宋体"/>
          <w:sz w:val="28"/>
          <w:szCs w:val="28"/>
        </w:rPr>
        <w:t>月</w:t>
      </w:r>
      <w:r w:rsidR="001E2F1E">
        <w:rPr>
          <w:rStyle w:val="NormalCharacter"/>
          <w:rFonts w:ascii="宋体" w:hAnsi="宋体"/>
          <w:sz w:val="28"/>
          <w:szCs w:val="28"/>
        </w:rPr>
        <w:t>28</w:t>
      </w:r>
      <w:r w:rsidRPr="005B710A">
        <w:rPr>
          <w:rStyle w:val="NormalCharacter"/>
          <w:rFonts w:ascii="宋体" w:hAnsi="宋体"/>
          <w:sz w:val="28"/>
          <w:szCs w:val="28"/>
        </w:rPr>
        <w:t>日</w:t>
      </w:r>
      <w:r w:rsidR="001E2F1E">
        <w:rPr>
          <w:rStyle w:val="NormalCharacter"/>
          <w:rFonts w:ascii="宋体" w:hAnsi="宋体"/>
          <w:sz w:val="28"/>
          <w:szCs w:val="28"/>
        </w:rPr>
        <w:t>9</w:t>
      </w:r>
      <w:r w:rsidRPr="005B710A">
        <w:rPr>
          <w:rStyle w:val="NormalCharacter"/>
          <w:rFonts w:ascii="宋体" w:hAnsi="宋体"/>
          <w:sz w:val="28"/>
          <w:szCs w:val="28"/>
        </w:rPr>
        <w:t>:00</w:t>
      </w:r>
      <w:r w:rsidR="00DA668B">
        <w:rPr>
          <w:rStyle w:val="NormalCharacter"/>
          <w:rFonts w:ascii="宋体" w:hAnsi="宋体"/>
          <w:sz w:val="28"/>
          <w:szCs w:val="28"/>
        </w:rPr>
        <w:t>（拟参会人员</w:t>
      </w:r>
      <w:r w:rsidRPr="005B710A">
        <w:rPr>
          <w:rStyle w:val="NormalCharacter"/>
          <w:rFonts w:ascii="宋体" w:hAnsi="宋体"/>
          <w:sz w:val="28"/>
          <w:szCs w:val="28"/>
        </w:rPr>
        <w:t>请于</w:t>
      </w:r>
      <w:r w:rsidR="001E2F1E">
        <w:rPr>
          <w:rStyle w:val="NormalCharacter"/>
          <w:rFonts w:ascii="宋体" w:hAnsi="宋体"/>
          <w:sz w:val="28"/>
          <w:szCs w:val="28"/>
        </w:rPr>
        <w:t>8</w:t>
      </w:r>
      <w:r w:rsidRPr="005B710A">
        <w:rPr>
          <w:rStyle w:val="NormalCharacter"/>
          <w:rFonts w:ascii="宋体" w:hAnsi="宋体"/>
          <w:sz w:val="28"/>
          <w:szCs w:val="28"/>
        </w:rPr>
        <w:t>点</w:t>
      </w:r>
      <w:r w:rsidR="00B31F01">
        <w:rPr>
          <w:rStyle w:val="NormalCharacter"/>
          <w:rFonts w:ascii="宋体" w:hAnsi="宋体"/>
          <w:sz w:val="28"/>
          <w:szCs w:val="28"/>
        </w:rPr>
        <w:t>40</w:t>
      </w:r>
      <w:r w:rsidRPr="005B710A">
        <w:rPr>
          <w:rStyle w:val="NormalCharacter"/>
          <w:rFonts w:ascii="宋体" w:hAnsi="宋体"/>
          <w:sz w:val="28"/>
          <w:szCs w:val="28"/>
        </w:rPr>
        <w:t>分之前入场）；</w:t>
      </w:r>
      <w:r w:rsidR="00384E29">
        <w:rPr>
          <w:rStyle w:val="NormalCharacter"/>
          <w:rFonts w:ascii="宋体" w:hAnsi="宋体" w:hint="eastAsia"/>
          <w:sz w:val="28"/>
          <w:szCs w:val="28"/>
        </w:rPr>
        <w:t>会议期限：半天；</w:t>
      </w:r>
    </w:p>
    <w:p w14:paraId="48BADB09" w14:textId="0EDB2559" w:rsidR="006208E4" w:rsidRDefault="000D4CA2" w:rsidP="001E2F1E">
      <w:pPr>
        <w:spacing w:line="540" w:lineRule="exact"/>
        <w:ind w:firstLine="555"/>
        <w:rPr>
          <w:rStyle w:val="NormalCharacter"/>
          <w:rFonts w:ascii="宋体" w:hAnsi="宋体"/>
          <w:sz w:val="28"/>
          <w:szCs w:val="28"/>
        </w:rPr>
      </w:pPr>
      <w:r w:rsidRPr="005B710A">
        <w:rPr>
          <w:rStyle w:val="NormalCharacter"/>
          <w:rFonts w:ascii="宋体" w:hAnsi="宋体"/>
          <w:sz w:val="28"/>
          <w:szCs w:val="28"/>
        </w:rPr>
        <w:t>（三）会议地点：东营市垦利区民丰路万达大厦</w:t>
      </w:r>
      <w:r w:rsidR="00B31F01">
        <w:rPr>
          <w:rStyle w:val="NormalCharacter"/>
          <w:rFonts w:ascii="宋体" w:hAnsi="宋体" w:hint="eastAsia"/>
          <w:sz w:val="28"/>
          <w:szCs w:val="28"/>
        </w:rPr>
        <w:t>八</w:t>
      </w:r>
      <w:r w:rsidRPr="005B710A">
        <w:rPr>
          <w:rStyle w:val="NormalCharacter"/>
          <w:rFonts w:ascii="宋体" w:hAnsi="宋体"/>
          <w:sz w:val="28"/>
          <w:szCs w:val="28"/>
        </w:rPr>
        <w:t>楼会议室；</w:t>
      </w:r>
    </w:p>
    <w:p w14:paraId="4371C688" w14:textId="77777777" w:rsidR="006208E4" w:rsidRDefault="000D4CA2" w:rsidP="001E2F1E">
      <w:pPr>
        <w:spacing w:line="540" w:lineRule="exact"/>
        <w:ind w:firstLine="555"/>
        <w:rPr>
          <w:rStyle w:val="NormalCharacter"/>
          <w:rFonts w:ascii="宋体" w:hAnsi="宋体"/>
          <w:sz w:val="28"/>
          <w:szCs w:val="28"/>
        </w:rPr>
      </w:pPr>
      <w:r w:rsidRPr="005B710A">
        <w:rPr>
          <w:rStyle w:val="NormalCharacter"/>
          <w:rFonts w:ascii="宋体" w:hAnsi="宋体"/>
          <w:sz w:val="28"/>
          <w:szCs w:val="28"/>
        </w:rPr>
        <w:t>（四）会议召开及表决方式：现场召开、记名投票。</w:t>
      </w:r>
    </w:p>
    <w:p w14:paraId="7EDA1636" w14:textId="77777777" w:rsidR="006208E4" w:rsidRDefault="000D4CA2" w:rsidP="001E2F1E">
      <w:pPr>
        <w:spacing w:line="540" w:lineRule="exact"/>
        <w:ind w:firstLine="555"/>
        <w:rPr>
          <w:rStyle w:val="NormalCharacter"/>
          <w:rFonts w:ascii="宋体" w:hAnsi="宋体"/>
          <w:b/>
          <w:sz w:val="28"/>
          <w:szCs w:val="28"/>
        </w:rPr>
      </w:pPr>
      <w:r w:rsidRPr="005B710A">
        <w:rPr>
          <w:rStyle w:val="NormalCharacter"/>
          <w:rFonts w:ascii="宋体" w:hAnsi="宋体"/>
          <w:b/>
          <w:sz w:val="28"/>
          <w:szCs w:val="28"/>
        </w:rPr>
        <w:t>二、大会审议事项</w:t>
      </w:r>
    </w:p>
    <w:p w14:paraId="635A1FD7" w14:textId="346FE21C" w:rsidR="001E2F1E" w:rsidRPr="001E2F1E" w:rsidRDefault="001E2F1E" w:rsidP="001E2F1E">
      <w:pPr>
        <w:spacing w:line="540" w:lineRule="exact"/>
        <w:ind w:firstLine="555"/>
        <w:rPr>
          <w:rFonts w:ascii="宋体" w:hAnsi="宋体"/>
          <w:sz w:val="28"/>
          <w:szCs w:val="28"/>
        </w:rPr>
      </w:pPr>
      <w:r>
        <w:rPr>
          <w:rFonts w:ascii="宋体" w:hAnsi="宋体" w:hint="eastAsia"/>
          <w:sz w:val="28"/>
          <w:szCs w:val="28"/>
        </w:rPr>
        <w:t>（一）</w:t>
      </w:r>
      <w:r w:rsidRPr="001E2F1E">
        <w:rPr>
          <w:rFonts w:ascii="宋体" w:hAnsi="宋体"/>
          <w:sz w:val="28"/>
          <w:szCs w:val="28"/>
        </w:rPr>
        <w:t>关于</w:t>
      </w:r>
      <w:r w:rsidRPr="001E2F1E">
        <w:rPr>
          <w:rFonts w:ascii="宋体" w:hAnsi="宋体" w:hint="eastAsia"/>
          <w:sz w:val="28"/>
          <w:szCs w:val="28"/>
        </w:rPr>
        <w:t>发行中期票据</w:t>
      </w:r>
      <w:r w:rsidRPr="001E2F1E">
        <w:rPr>
          <w:rFonts w:ascii="宋体" w:hAnsi="宋体"/>
          <w:sz w:val="28"/>
          <w:szCs w:val="28"/>
        </w:rPr>
        <w:t>的议案</w:t>
      </w:r>
      <w:r w:rsidRPr="001E2F1E">
        <w:rPr>
          <w:rFonts w:ascii="宋体" w:hAnsi="宋体" w:hint="eastAsia"/>
          <w:sz w:val="28"/>
          <w:szCs w:val="28"/>
        </w:rPr>
        <w:t>；</w:t>
      </w:r>
    </w:p>
    <w:p w14:paraId="13846821" w14:textId="787BB3C9" w:rsidR="001E2F1E" w:rsidRPr="001E2F1E" w:rsidRDefault="001E2F1E" w:rsidP="001E2F1E">
      <w:pPr>
        <w:spacing w:line="540" w:lineRule="exact"/>
        <w:ind w:firstLine="555"/>
        <w:rPr>
          <w:rFonts w:ascii="宋体" w:hAnsi="宋体"/>
          <w:bCs/>
          <w:sz w:val="28"/>
          <w:szCs w:val="28"/>
        </w:rPr>
      </w:pPr>
      <w:r>
        <w:rPr>
          <w:rFonts w:ascii="宋体" w:hAnsi="宋体" w:hint="eastAsia"/>
          <w:sz w:val="28"/>
          <w:szCs w:val="28"/>
        </w:rPr>
        <w:t>（二）</w:t>
      </w:r>
      <w:r w:rsidRPr="001E2F1E">
        <w:rPr>
          <w:rFonts w:ascii="宋体" w:hAnsi="宋体" w:hint="eastAsia"/>
          <w:sz w:val="28"/>
          <w:szCs w:val="28"/>
        </w:rPr>
        <w:t>关于授权董事会办理发行事宜的议案；</w:t>
      </w:r>
    </w:p>
    <w:p w14:paraId="599B787A" w14:textId="7DECCF24" w:rsidR="001E2F1E" w:rsidRPr="001E2F1E" w:rsidRDefault="001E2F1E" w:rsidP="001E2F1E">
      <w:pPr>
        <w:spacing w:line="540" w:lineRule="exact"/>
        <w:ind w:firstLine="555"/>
        <w:rPr>
          <w:rFonts w:ascii="宋体" w:hAnsi="宋体"/>
          <w:sz w:val="28"/>
          <w:szCs w:val="28"/>
        </w:rPr>
      </w:pPr>
      <w:r>
        <w:rPr>
          <w:rFonts w:ascii="宋体" w:hAnsi="宋体" w:hint="eastAsia"/>
          <w:sz w:val="28"/>
          <w:szCs w:val="28"/>
        </w:rPr>
        <w:t>（三）</w:t>
      </w:r>
      <w:r w:rsidRPr="001E2F1E">
        <w:rPr>
          <w:rFonts w:ascii="宋体" w:hAnsi="宋体" w:hint="eastAsia"/>
          <w:sz w:val="28"/>
          <w:szCs w:val="28"/>
        </w:rPr>
        <w:t>关于董事会换届选举的议案；</w:t>
      </w:r>
    </w:p>
    <w:p w14:paraId="3C69CCE4" w14:textId="600A7D67" w:rsidR="001E2F1E" w:rsidRPr="001E2F1E" w:rsidRDefault="001E2F1E" w:rsidP="001E2F1E">
      <w:pPr>
        <w:spacing w:line="540" w:lineRule="exact"/>
        <w:ind w:firstLine="555"/>
        <w:rPr>
          <w:rFonts w:ascii="宋体" w:hAnsi="宋体"/>
          <w:sz w:val="28"/>
          <w:szCs w:val="28"/>
        </w:rPr>
      </w:pPr>
      <w:r>
        <w:rPr>
          <w:rFonts w:ascii="宋体" w:hAnsi="宋体" w:hint="eastAsia"/>
          <w:sz w:val="28"/>
          <w:szCs w:val="28"/>
        </w:rPr>
        <w:t>（四）</w:t>
      </w:r>
      <w:r w:rsidRPr="001E2F1E">
        <w:rPr>
          <w:rFonts w:ascii="宋体" w:hAnsi="宋体" w:hint="eastAsia"/>
          <w:sz w:val="28"/>
          <w:szCs w:val="28"/>
        </w:rPr>
        <w:t>关于监事会换届选举的议案。</w:t>
      </w:r>
    </w:p>
    <w:p w14:paraId="35FA062B" w14:textId="77777777" w:rsidR="006208E4" w:rsidRDefault="000D4CA2" w:rsidP="001E2F1E">
      <w:pPr>
        <w:spacing w:line="540" w:lineRule="exact"/>
        <w:ind w:firstLine="555"/>
        <w:rPr>
          <w:rStyle w:val="NormalCharacter"/>
          <w:rFonts w:ascii="宋体" w:hAnsi="宋体"/>
          <w:b/>
          <w:sz w:val="28"/>
          <w:szCs w:val="28"/>
        </w:rPr>
      </w:pPr>
      <w:r w:rsidRPr="005B710A">
        <w:rPr>
          <w:rStyle w:val="NormalCharacter"/>
          <w:rFonts w:ascii="宋体" w:hAnsi="宋体"/>
          <w:b/>
          <w:sz w:val="28"/>
          <w:szCs w:val="28"/>
        </w:rPr>
        <w:t>三、</w:t>
      </w:r>
      <w:r w:rsidR="00DA668B" w:rsidRPr="005B710A">
        <w:rPr>
          <w:rStyle w:val="NormalCharacter"/>
          <w:rFonts w:ascii="宋体" w:hAnsi="宋体"/>
          <w:b/>
          <w:sz w:val="28"/>
          <w:szCs w:val="28"/>
        </w:rPr>
        <w:t>出席</w:t>
      </w:r>
      <w:r w:rsidRPr="005B710A">
        <w:rPr>
          <w:rStyle w:val="NormalCharacter"/>
          <w:rFonts w:ascii="宋体" w:hAnsi="宋体"/>
          <w:b/>
          <w:sz w:val="28"/>
          <w:szCs w:val="28"/>
        </w:rPr>
        <w:t>会议对象</w:t>
      </w:r>
    </w:p>
    <w:p w14:paraId="53CB7809" w14:textId="0A15C27D" w:rsidR="006208E4" w:rsidRDefault="000D4CA2" w:rsidP="001E2F1E">
      <w:pPr>
        <w:spacing w:line="540" w:lineRule="exact"/>
        <w:ind w:firstLine="555"/>
        <w:rPr>
          <w:rStyle w:val="NormalCharacter"/>
          <w:rFonts w:ascii="宋体" w:hAnsi="宋体"/>
          <w:sz w:val="28"/>
          <w:szCs w:val="28"/>
        </w:rPr>
      </w:pPr>
      <w:r w:rsidRPr="005B710A">
        <w:rPr>
          <w:rStyle w:val="NormalCharacter"/>
          <w:rFonts w:ascii="宋体" w:hAnsi="宋体"/>
          <w:sz w:val="28"/>
          <w:szCs w:val="28"/>
        </w:rPr>
        <w:t>（一）截止20</w:t>
      </w:r>
      <w:r w:rsidR="00DA668B">
        <w:rPr>
          <w:rStyle w:val="NormalCharacter"/>
          <w:rFonts w:ascii="宋体" w:hAnsi="宋体"/>
          <w:sz w:val="28"/>
          <w:szCs w:val="28"/>
        </w:rPr>
        <w:t>2</w:t>
      </w:r>
      <w:r w:rsidR="001E2F1E">
        <w:rPr>
          <w:rStyle w:val="NormalCharacter"/>
          <w:rFonts w:ascii="宋体" w:hAnsi="宋体"/>
          <w:sz w:val="28"/>
          <w:szCs w:val="28"/>
        </w:rPr>
        <w:t>5</w:t>
      </w:r>
      <w:r w:rsidRPr="005B710A">
        <w:rPr>
          <w:rStyle w:val="NormalCharacter"/>
          <w:rFonts w:ascii="宋体" w:hAnsi="宋体"/>
          <w:sz w:val="28"/>
          <w:szCs w:val="28"/>
        </w:rPr>
        <w:t>年</w:t>
      </w:r>
      <w:r w:rsidR="001E2F1E">
        <w:rPr>
          <w:rStyle w:val="NormalCharacter"/>
          <w:rFonts w:ascii="宋体" w:hAnsi="宋体"/>
          <w:sz w:val="28"/>
          <w:szCs w:val="28"/>
        </w:rPr>
        <w:t>8</w:t>
      </w:r>
      <w:r w:rsidRPr="005B710A">
        <w:rPr>
          <w:rStyle w:val="NormalCharacter"/>
          <w:rFonts w:ascii="宋体" w:hAnsi="宋体"/>
          <w:sz w:val="28"/>
          <w:szCs w:val="28"/>
        </w:rPr>
        <w:t>月</w:t>
      </w:r>
      <w:r w:rsidR="001E2F1E">
        <w:rPr>
          <w:rStyle w:val="NormalCharacter"/>
          <w:rFonts w:ascii="宋体" w:hAnsi="宋体"/>
          <w:sz w:val="28"/>
          <w:szCs w:val="28"/>
        </w:rPr>
        <w:t>25</w:t>
      </w:r>
      <w:r w:rsidR="00233F5E">
        <w:rPr>
          <w:rStyle w:val="NormalCharacter"/>
          <w:rFonts w:ascii="宋体" w:hAnsi="宋体"/>
          <w:sz w:val="28"/>
          <w:szCs w:val="28"/>
        </w:rPr>
        <w:t>日</w:t>
      </w:r>
      <w:r w:rsidR="00233F5E">
        <w:rPr>
          <w:rStyle w:val="NormalCharacter"/>
          <w:rFonts w:ascii="宋体" w:hAnsi="宋体" w:hint="eastAsia"/>
          <w:sz w:val="28"/>
          <w:szCs w:val="28"/>
        </w:rPr>
        <w:t>在</w:t>
      </w:r>
      <w:r w:rsidR="00233F5E">
        <w:rPr>
          <w:rStyle w:val="NormalCharacter"/>
          <w:rFonts w:ascii="宋体" w:hAnsi="宋体"/>
          <w:sz w:val="28"/>
          <w:szCs w:val="28"/>
        </w:rPr>
        <w:t>山东产权登记有限责任公司登记在册的</w:t>
      </w:r>
      <w:r w:rsidR="001C4A18">
        <w:rPr>
          <w:rStyle w:val="NormalCharacter"/>
          <w:rFonts w:ascii="宋体" w:hAnsi="宋体"/>
          <w:sz w:val="28"/>
          <w:szCs w:val="28"/>
        </w:rPr>
        <w:t>全体</w:t>
      </w:r>
      <w:r w:rsidRPr="005B710A">
        <w:rPr>
          <w:rStyle w:val="NormalCharacter"/>
          <w:rFonts w:ascii="宋体" w:hAnsi="宋体"/>
          <w:sz w:val="28"/>
          <w:szCs w:val="28"/>
        </w:rPr>
        <w:t>股东；</w:t>
      </w:r>
    </w:p>
    <w:p w14:paraId="3FC8D7FF" w14:textId="77777777" w:rsidR="006208E4" w:rsidRDefault="000D4CA2" w:rsidP="001E2F1E">
      <w:pPr>
        <w:spacing w:line="540" w:lineRule="exact"/>
        <w:ind w:firstLine="555"/>
        <w:rPr>
          <w:rStyle w:val="NormalCharacter"/>
          <w:rFonts w:ascii="宋体" w:hAnsi="宋体"/>
          <w:sz w:val="28"/>
          <w:szCs w:val="28"/>
        </w:rPr>
      </w:pPr>
      <w:r w:rsidRPr="005B710A">
        <w:rPr>
          <w:rStyle w:val="NormalCharacter"/>
          <w:rFonts w:ascii="宋体" w:hAnsi="宋体"/>
          <w:sz w:val="28"/>
          <w:szCs w:val="28"/>
        </w:rPr>
        <w:t>（二）公司董事、监事及高级管理人员；</w:t>
      </w:r>
    </w:p>
    <w:p w14:paraId="17132C9A" w14:textId="0A0EB952" w:rsidR="006208E4" w:rsidRDefault="00233F5E" w:rsidP="001E2F1E">
      <w:pPr>
        <w:spacing w:line="540" w:lineRule="exact"/>
        <w:ind w:firstLine="555"/>
        <w:rPr>
          <w:rStyle w:val="NormalCharacter"/>
          <w:rFonts w:ascii="宋体" w:hAnsi="宋体"/>
          <w:sz w:val="28"/>
          <w:szCs w:val="28"/>
        </w:rPr>
      </w:pPr>
      <w:r>
        <w:rPr>
          <w:rStyle w:val="NormalCharacter"/>
          <w:rFonts w:ascii="宋体" w:hAnsi="宋体" w:hint="eastAsia"/>
          <w:sz w:val="28"/>
          <w:szCs w:val="28"/>
        </w:rPr>
        <w:t>股东</w:t>
      </w:r>
      <w:r w:rsidR="000D4CA2" w:rsidRPr="005B710A">
        <w:rPr>
          <w:rStyle w:val="NormalCharacter"/>
          <w:rFonts w:ascii="宋体" w:hAnsi="宋体"/>
          <w:sz w:val="28"/>
          <w:szCs w:val="28"/>
        </w:rPr>
        <w:t>可出具授权委托书后委托代理人出席会议和参加表决</w:t>
      </w:r>
      <w:r>
        <w:rPr>
          <w:rStyle w:val="NormalCharacter"/>
          <w:rFonts w:ascii="宋体" w:hAnsi="宋体" w:hint="eastAsia"/>
          <w:sz w:val="28"/>
          <w:szCs w:val="28"/>
        </w:rPr>
        <w:t>，</w:t>
      </w:r>
      <w:r w:rsidR="00F4167B">
        <w:rPr>
          <w:rStyle w:val="NormalCharacter"/>
          <w:rFonts w:ascii="宋体" w:hAnsi="宋体" w:hint="eastAsia"/>
          <w:sz w:val="28"/>
          <w:szCs w:val="28"/>
        </w:rPr>
        <w:t>代理人可以不是公司股东。</w:t>
      </w:r>
    </w:p>
    <w:p w14:paraId="55A2D70D" w14:textId="77777777" w:rsidR="006208E4" w:rsidRDefault="00DA668B" w:rsidP="001E2F1E">
      <w:pPr>
        <w:spacing w:line="540" w:lineRule="exact"/>
        <w:ind w:firstLine="555"/>
        <w:rPr>
          <w:rStyle w:val="NormalCharacter"/>
          <w:rFonts w:ascii="宋体" w:hAnsi="宋体"/>
          <w:b/>
          <w:sz w:val="28"/>
          <w:szCs w:val="28"/>
        </w:rPr>
      </w:pPr>
      <w:r>
        <w:rPr>
          <w:rStyle w:val="NormalCharacter"/>
          <w:rFonts w:ascii="宋体" w:hAnsi="宋体"/>
          <w:b/>
          <w:sz w:val="28"/>
          <w:szCs w:val="28"/>
        </w:rPr>
        <w:t>四、股东参会</w:t>
      </w:r>
      <w:r w:rsidR="000D4CA2" w:rsidRPr="005B710A">
        <w:rPr>
          <w:rStyle w:val="NormalCharacter"/>
          <w:rFonts w:ascii="宋体" w:hAnsi="宋体"/>
          <w:b/>
          <w:sz w:val="28"/>
          <w:szCs w:val="28"/>
        </w:rPr>
        <w:t>登记方法</w:t>
      </w:r>
    </w:p>
    <w:p w14:paraId="6320F605" w14:textId="4C931B03" w:rsidR="006208E4" w:rsidRDefault="000D4CA2" w:rsidP="001E2F1E">
      <w:pPr>
        <w:spacing w:line="540" w:lineRule="exact"/>
        <w:ind w:firstLine="555"/>
        <w:rPr>
          <w:rStyle w:val="NormalCharacter"/>
          <w:rFonts w:ascii="宋体" w:hAnsi="宋体"/>
          <w:sz w:val="28"/>
          <w:szCs w:val="28"/>
        </w:rPr>
      </w:pPr>
      <w:r w:rsidRPr="005B710A">
        <w:rPr>
          <w:rStyle w:val="NormalCharacter"/>
          <w:rFonts w:ascii="宋体" w:hAnsi="宋体"/>
          <w:sz w:val="28"/>
          <w:szCs w:val="28"/>
        </w:rPr>
        <w:lastRenderedPageBreak/>
        <w:t>（一）</w:t>
      </w:r>
      <w:r w:rsidR="00220750">
        <w:rPr>
          <w:rStyle w:val="NormalCharacter"/>
          <w:rFonts w:ascii="宋体" w:hAnsi="宋体"/>
          <w:sz w:val="28"/>
          <w:szCs w:val="28"/>
        </w:rPr>
        <w:t>自然人</w:t>
      </w:r>
      <w:r w:rsidRPr="005B710A">
        <w:rPr>
          <w:rStyle w:val="NormalCharacter"/>
          <w:rFonts w:ascii="宋体" w:hAnsi="宋体"/>
          <w:sz w:val="28"/>
          <w:szCs w:val="28"/>
        </w:rPr>
        <w:t>股东持本</w:t>
      </w:r>
      <w:r w:rsidR="001E2F1E" w:rsidRPr="005B710A">
        <w:rPr>
          <w:rStyle w:val="NormalCharacter"/>
          <w:rFonts w:ascii="宋体" w:hAnsi="宋体"/>
          <w:sz w:val="28"/>
          <w:szCs w:val="28"/>
        </w:rPr>
        <w:t>人身份证</w:t>
      </w:r>
      <w:r w:rsidRPr="005B710A">
        <w:rPr>
          <w:rStyle w:val="NormalCharacter"/>
          <w:rFonts w:ascii="宋体" w:hAnsi="宋体"/>
          <w:sz w:val="28"/>
          <w:szCs w:val="28"/>
        </w:rPr>
        <w:t>原件、复印件、山东产权登记有限责任公司出具的书面持股证明等材料办理登记手续；</w:t>
      </w:r>
      <w:r w:rsidR="00220750">
        <w:rPr>
          <w:rStyle w:val="NormalCharacter"/>
          <w:rFonts w:ascii="宋体" w:hAnsi="宋体"/>
          <w:sz w:val="28"/>
          <w:szCs w:val="28"/>
        </w:rPr>
        <w:t>委托代理人凭本人身份证原件、复印件</w:t>
      </w:r>
      <w:r w:rsidR="00332809">
        <w:rPr>
          <w:rStyle w:val="NormalCharacter"/>
          <w:rFonts w:ascii="宋体" w:hAnsi="宋体"/>
          <w:sz w:val="28"/>
          <w:szCs w:val="28"/>
        </w:rPr>
        <w:t>、授权委托书、</w:t>
      </w:r>
      <w:r w:rsidR="00332809" w:rsidRPr="005B710A">
        <w:rPr>
          <w:rStyle w:val="NormalCharacter"/>
          <w:rFonts w:ascii="宋体" w:hAnsi="宋体"/>
          <w:sz w:val="28"/>
          <w:szCs w:val="28"/>
        </w:rPr>
        <w:t>山东产权登记有限责任公司出具的</w:t>
      </w:r>
      <w:r w:rsidR="0028291D">
        <w:rPr>
          <w:rStyle w:val="NormalCharacter"/>
          <w:rFonts w:ascii="宋体" w:hAnsi="宋体" w:hint="eastAsia"/>
          <w:sz w:val="28"/>
          <w:szCs w:val="28"/>
        </w:rPr>
        <w:t>持股证明</w:t>
      </w:r>
      <w:r w:rsidR="00332809">
        <w:rPr>
          <w:rStyle w:val="NormalCharacter"/>
          <w:rFonts w:ascii="宋体" w:hAnsi="宋体"/>
          <w:sz w:val="28"/>
          <w:szCs w:val="28"/>
        </w:rPr>
        <w:t>、委托人身份证复印件办理登记手续。</w:t>
      </w:r>
    </w:p>
    <w:p w14:paraId="2D2581D6" w14:textId="7135F1DA" w:rsidR="006208E4" w:rsidRDefault="000D4CA2" w:rsidP="001E2F1E">
      <w:pPr>
        <w:spacing w:line="540" w:lineRule="exact"/>
        <w:ind w:firstLine="555"/>
        <w:rPr>
          <w:rStyle w:val="NormalCharacter"/>
          <w:rFonts w:ascii="宋体" w:hAnsi="宋体"/>
          <w:sz w:val="28"/>
          <w:szCs w:val="28"/>
        </w:rPr>
      </w:pPr>
      <w:r w:rsidRPr="005B710A">
        <w:rPr>
          <w:rStyle w:val="NormalCharacter"/>
          <w:rFonts w:ascii="宋体" w:hAnsi="宋体"/>
          <w:sz w:val="28"/>
          <w:szCs w:val="28"/>
        </w:rPr>
        <w:t>（二）</w:t>
      </w:r>
      <w:r w:rsidR="003633D9" w:rsidRPr="00594087">
        <w:rPr>
          <w:rStyle w:val="NormalCharacter"/>
          <w:sz w:val="28"/>
          <w:szCs w:val="28"/>
        </w:rPr>
        <w:t>法人股东应由法定代表人或法定代表人委托的代理人出席会议。法定</w:t>
      </w:r>
      <w:r w:rsidR="00763FBC" w:rsidRPr="00594087">
        <w:rPr>
          <w:rStyle w:val="NormalCharacter"/>
          <w:sz w:val="28"/>
          <w:szCs w:val="28"/>
        </w:rPr>
        <w:t>代表人出席会议的，</w:t>
      </w:r>
      <w:r w:rsidR="003633D9" w:rsidRPr="00594087">
        <w:rPr>
          <w:rStyle w:val="NormalCharacter"/>
          <w:sz w:val="28"/>
          <w:szCs w:val="28"/>
        </w:rPr>
        <w:t>应持法人股东营业执照复印件（加盖公章）、</w:t>
      </w:r>
      <w:r w:rsidR="00232A21" w:rsidRPr="005B710A">
        <w:rPr>
          <w:rStyle w:val="NormalCharacter"/>
          <w:rFonts w:ascii="宋体" w:hAnsi="宋体"/>
          <w:sz w:val="28"/>
          <w:szCs w:val="28"/>
        </w:rPr>
        <w:t>山东产权登记有限责任公司出具的书面持股证明</w:t>
      </w:r>
      <w:r w:rsidR="003633D9" w:rsidRPr="00594087">
        <w:rPr>
          <w:rStyle w:val="NormalCharacter"/>
          <w:sz w:val="28"/>
          <w:szCs w:val="28"/>
        </w:rPr>
        <w:t>、本人身份证原件</w:t>
      </w:r>
      <w:r w:rsidR="008A4CD6">
        <w:rPr>
          <w:rStyle w:val="NormalCharacter"/>
          <w:sz w:val="28"/>
          <w:szCs w:val="28"/>
        </w:rPr>
        <w:t>及</w:t>
      </w:r>
      <w:r w:rsidR="00232A21">
        <w:rPr>
          <w:rStyle w:val="NormalCharacter"/>
          <w:sz w:val="28"/>
          <w:szCs w:val="28"/>
        </w:rPr>
        <w:t>复印件</w:t>
      </w:r>
      <w:r w:rsidR="003633D9" w:rsidRPr="00594087">
        <w:rPr>
          <w:rStyle w:val="NormalCharacter"/>
          <w:sz w:val="28"/>
          <w:szCs w:val="28"/>
        </w:rPr>
        <w:t>办理登记手续；法定代表人委托代理人出席会议的，代理人应持法人股东营业执照复印件（加盖公章）、</w:t>
      </w:r>
      <w:r w:rsidR="007536BB" w:rsidRPr="005B710A">
        <w:rPr>
          <w:rStyle w:val="NormalCharacter"/>
          <w:rFonts w:ascii="宋体" w:hAnsi="宋体"/>
          <w:sz w:val="28"/>
          <w:szCs w:val="28"/>
        </w:rPr>
        <w:t>山东产权登记有限责任公司出具的</w:t>
      </w:r>
      <w:r w:rsidR="007536BB">
        <w:rPr>
          <w:rStyle w:val="NormalCharacter"/>
          <w:rFonts w:ascii="宋体" w:hAnsi="宋体"/>
          <w:sz w:val="28"/>
          <w:szCs w:val="28"/>
        </w:rPr>
        <w:t>法人</w:t>
      </w:r>
      <w:r w:rsidR="007536BB" w:rsidRPr="005B710A">
        <w:rPr>
          <w:rStyle w:val="NormalCharacter"/>
          <w:rFonts w:ascii="宋体" w:hAnsi="宋体"/>
          <w:sz w:val="28"/>
          <w:szCs w:val="28"/>
        </w:rPr>
        <w:t>书面持股证明</w:t>
      </w:r>
      <w:r w:rsidR="008A4CD6">
        <w:rPr>
          <w:rStyle w:val="NormalCharacter"/>
          <w:sz w:val="28"/>
          <w:szCs w:val="28"/>
        </w:rPr>
        <w:t>、</w:t>
      </w:r>
      <w:r w:rsidR="003633D9" w:rsidRPr="00594087">
        <w:rPr>
          <w:rStyle w:val="NormalCharacter"/>
          <w:sz w:val="28"/>
          <w:szCs w:val="28"/>
        </w:rPr>
        <w:t>法人股东</w:t>
      </w:r>
      <w:r w:rsidR="007536BB">
        <w:rPr>
          <w:rStyle w:val="NormalCharacter"/>
          <w:sz w:val="28"/>
          <w:szCs w:val="28"/>
        </w:rPr>
        <w:t>法定代表人出具的授权委托书、</w:t>
      </w:r>
      <w:r w:rsidR="007536BB" w:rsidRPr="00763FBC">
        <w:rPr>
          <w:rStyle w:val="NormalCharacter"/>
          <w:sz w:val="28"/>
          <w:szCs w:val="28"/>
        </w:rPr>
        <w:t>代理人身份证</w:t>
      </w:r>
      <w:r w:rsidR="007536BB">
        <w:rPr>
          <w:rStyle w:val="NormalCharacter"/>
          <w:sz w:val="28"/>
          <w:szCs w:val="28"/>
        </w:rPr>
        <w:t>原件及复印件</w:t>
      </w:r>
      <w:r w:rsidR="003633D9" w:rsidRPr="00594087">
        <w:rPr>
          <w:rStyle w:val="NormalCharacter"/>
          <w:sz w:val="28"/>
          <w:szCs w:val="28"/>
        </w:rPr>
        <w:t>办理登记手续；</w:t>
      </w:r>
    </w:p>
    <w:p w14:paraId="12F2B88D" w14:textId="234E37C2" w:rsidR="006208E4" w:rsidRDefault="000D4CA2" w:rsidP="001E2F1E">
      <w:pPr>
        <w:spacing w:line="540" w:lineRule="exact"/>
        <w:ind w:firstLine="555"/>
        <w:rPr>
          <w:rStyle w:val="NormalCharacter"/>
          <w:rFonts w:ascii="宋体" w:hAnsi="宋体"/>
          <w:sz w:val="28"/>
          <w:szCs w:val="28"/>
        </w:rPr>
      </w:pPr>
      <w:r w:rsidRPr="005B710A">
        <w:rPr>
          <w:rStyle w:val="NormalCharacter"/>
          <w:rFonts w:ascii="宋体" w:hAnsi="宋体"/>
          <w:sz w:val="28"/>
          <w:szCs w:val="28"/>
        </w:rPr>
        <w:t>（</w:t>
      </w:r>
      <w:r w:rsidR="007E06F1">
        <w:rPr>
          <w:rStyle w:val="NormalCharacter"/>
          <w:rFonts w:ascii="宋体" w:hAnsi="宋体"/>
          <w:sz w:val="28"/>
          <w:szCs w:val="28"/>
        </w:rPr>
        <w:t>三</w:t>
      </w:r>
      <w:r w:rsidRPr="005B710A">
        <w:rPr>
          <w:rStyle w:val="NormalCharacter"/>
          <w:rFonts w:ascii="宋体" w:hAnsi="宋体"/>
          <w:sz w:val="28"/>
          <w:szCs w:val="28"/>
        </w:rPr>
        <w:t>）股东本人可以在登记时间前来公司登记；也可凭以上有关证件采取信函方式登记（须在20</w:t>
      </w:r>
      <w:r w:rsidR="00DA668B">
        <w:rPr>
          <w:rStyle w:val="NormalCharacter"/>
          <w:rFonts w:ascii="宋体" w:hAnsi="宋体"/>
          <w:sz w:val="28"/>
          <w:szCs w:val="28"/>
        </w:rPr>
        <w:t>2</w:t>
      </w:r>
      <w:r w:rsidR="001E2F1E">
        <w:rPr>
          <w:rStyle w:val="NormalCharacter"/>
          <w:rFonts w:ascii="宋体" w:hAnsi="宋体"/>
          <w:sz w:val="28"/>
          <w:szCs w:val="28"/>
        </w:rPr>
        <w:t>5</w:t>
      </w:r>
      <w:r w:rsidRPr="005B710A">
        <w:rPr>
          <w:rStyle w:val="NormalCharacter"/>
          <w:rFonts w:ascii="宋体" w:hAnsi="宋体"/>
          <w:sz w:val="28"/>
          <w:szCs w:val="28"/>
        </w:rPr>
        <w:t>年</w:t>
      </w:r>
      <w:r w:rsidR="001E2F1E">
        <w:rPr>
          <w:rStyle w:val="NormalCharacter"/>
          <w:rFonts w:ascii="宋体" w:hAnsi="宋体"/>
          <w:sz w:val="28"/>
          <w:szCs w:val="28"/>
        </w:rPr>
        <w:t>8</w:t>
      </w:r>
      <w:r w:rsidRPr="005B710A">
        <w:rPr>
          <w:rStyle w:val="NormalCharacter"/>
          <w:rFonts w:ascii="宋体" w:hAnsi="宋体"/>
          <w:sz w:val="28"/>
          <w:szCs w:val="28"/>
        </w:rPr>
        <w:t>月</w:t>
      </w:r>
      <w:r w:rsidR="001E2F1E">
        <w:rPr>
          <w:rStyle w:val="NormalCharacter"/>
          <w:rFonts w:ascii="宋体" w:hAnsi="宋体"/>
          <w:sz w:val="28"/>
          <w:szCs w:val="28"/>
        </w:rPr>
        <w:t>25</w:t>
      </w:r>
      <w:r w:rsidRPr="005B710A">
        <w:rPr>
          <w:rStyle w:val="NormalCharacter"/>
          <w:rFonts w:ascii="宋体" w:hAnsi="宋体"/>
          <w:sz w:val="28"/>
          <w:szCs w:val="28"/>
        </w:rPr>
        <w:t>日下午</w:t>
      </w:r>
      <w:r w:rsidR="00B54D7F">
        <w:rPr>
          <w:rStyle w:val="NormalCharacter"/>
          <w:rFonts w:ascii="宋体" w:hAnsi="宋体"/>
          <w:sz w:val="28"/>
          <w:szCs w:val="28"/>
        </w:rPr>
        <w:t>17</w:t>
      </w:r>
      <w:r w:rsidRPr="005B710A">
        <w:rPr>
          <w:rStyle w:val="NormalCharacter"/>
          <w:rFonts w:ascii="宋体" w:hAnsi="宋体"/>
          <w:sz w:val="28"/>
          <w:szCs w:val="28"/>
        </w:rPr>
        <w:t>点前送达公司）；</w:t>
      </w:r>
    </w:p>
    <w:p w14:paraId="049EC07C" w14:textId="3BE436EF" w:rsidR="006208E4" w:rsidRDefault="000D4CA2" w:rsidP="001E2F1E">
      <w:pPr>
        <w:spacing w:line="540" w:lineRule="exact"/>
        <w:ind w:firstLine="555"/>
        <w:rPr>
          <w:rStyle w:val="NormalCharacter"/>
          <w:rFonts w:ascii="宋体" w:hAnsi="宋体"/>
          <w:sz w:val="28"/>
          <w:szCs w:val="28"/>
        </w:rPr>
      </w:pPr>
      <w:r w:rsidRPr="005B710A">
        <w:rPr>
          <w:rStyle w:val="NormalCharacter"/>
          <w:rFonts w:ascii="宋体" w:hAnsi="宋体"/>
          <w:sz w:val="28"/>
          <w:szCs w:val="28"/>
        </w:rPr>
        <w:t>（</w:t>
      </w:r>
      <w:r w:rsidR="007E06F1">
        <w:rPr>
          <w:rStyle w:val="NormalCharacter"/>
          <w:rFonts w:ascii="宋体" w:hAnsi="宋体"/>
          <w:sz w:val="28"/>
          <w:szCs w:val="28"/>
        </w:rPr>
        <w:t>四</w:t>
      </w:r>
      <w:r w:rsidRPr="005B710A">
        <w:rPr>
          <w:rStyle w:val="NormalCharacter"/>
          <w:rFonts w:ascii="宋体" w:hAnsi="宋体"/>
          <w:sz w:val="28"/>
          <w:szCs w:val="28"/>
        </w:rPr>
        <w:t>）登记时间：20</w:t>
      </w:r>
      <w:r w:rsidR="00F56486">
        <w:rPr>
          <w:rStyle w:val="NormalCharacter"/>
          <w:rFonts w:ascii="宋体" w:hAnsi="宋体"/>
          <w:sz w:val="28"/>
          <w:szCs w:val="28"/>
        </w:rPr>
        <w:t>2</w:t>
      </w:r>
      <w:r w:rsidR="001E2F1E">
        <w:rPr>
          <w:rStyle w:val="NormalCharacter"/>
          <w:rFonts w:ascii="宋体" w:hAnsi="宋体"/>
          <w:sz w:val="28"/>
          <w:szCs w:val="28"/>
        </w:rPr>
        <w:t>5</w:t>
      </w:r>
      <w:r w:rsidRPr="005B710A">
        <w:rPr>
          <w:rStyle w:val="NormalCharacter"/>
          <w:rFonts w:ascii="宋体" w:hAnsi="宋体"/>
          <w:sz w:val="28"/>
          <w:szCs w:val="28"/>
        </w:rPr>
        <w:t>年</w:t>
      </w:r>
      <w:r w:rsidR="001E2F1E">
        <w:rPr>
          <w:rStyle w:val="NormalCharacter"/>
          <w:rFonts w:ascii="宋体" w:hAnsi="宋体"/>
          <w:sz w:val="28"/>
          <w:szCs w:val="28"/>
        </w:rPr>
        <w:t>8</w:t>
      </w:r>
      <w:r w:rsidRPr="005B710A">
        <w:rPr>
          <w:rStyle w:val="NormalCharacter"/>
          <w:rFonts w:ascii="宋体" w:hAnsi="宋体"/>
          <w:sz w:val="28"/>
          <w:szCs w:val="28"/>
        </w:rPr>
        <w:t>月</w:t>
      </w:r>
      <w:r w:rsidR="001E2F1E">
        <w:rPr>
          <w:rStyle w:val="NormalCharacter"/>
          <w:rFonts w:ascii="宋体" w:hAnsi="宋体"/>
          <w:sz w:val="28"/>
          <w:szCs w:val="28"/>
        </w:rPr>
        <w:t>25</w:t>
      </w:r>
      <w:r w:rsidRPr="005B710A">
        <w:rPr>
          <w:rStyle w:val="NormalCharacter"/>
          <w:rFonts w:ascii="宋体" w:hAnsi="宋体"/>
          <w:sz w:val="28"/>
          <w:szCs w:val="28"/>
        </w:rPr>
        <w:t>日（上午8:30—11:30,下午1</w:t>
      </w:r>
      <w:r w:rsidR="000C1201">
        <w:rPr>
          <w:rStyle w:val="NormalCharacter"/>
          <w:rFonts w:ascii="宋体" w:hAnsi="宋体"/>
          <w:sz w:val="28"/>
          <w:szCs w:val="28"/>
        </w:rPr>
        <w:t>3</w:t>
      </w:r>
      <w:r w:rsidRPr="005B710A">
        <w:rPr>
          <w:rStyle w:val="NormalCharacter"/>
          <w:rFonts w:ascii="宋体" w:hAnsi="宋体"/>
          <w:sz w:val="28"/>
          <w:szCs w:val="28"/>
        </w:rPr>
        <w:t>:30—</w:t>
      </w:r>
      <w:r w:rsidR="000C1201">
        <w:rPr>
          <w:rStyle w:val="NormalCharacter"/>
          <w:rFonts w:ascii="宋体" w:hAnsi="宋体"/>
          <w:sz w:val="28"/>
          <w:szCs w:val="28"/>
        </w:rPr>
        <w:t>17</w:t>
      </w:r>
      <w:r w:rsidRPr="005B710A">
        <w:rPr>
          <w:rStyle w:val="NormalCharacter"/>
          <w:rFonts w:ascii="宋体" w:hAnsi="宋体"/>
          <w:sz w:val="28"/>
          <w:szCs w:val="28"/>
        </w:rPr>
        <w:t>:00）；</w:t>
      </w:r>
    </w:p>
    <w:p w14:paraId="594AFE8E" w14:textId="77777777" w:rsidR="006208E4" w:rsidRDefault="000D4CA2" w:rsidP="001E2F1E">
      <w:pPr>
        <w:spacing w:line="540" w:lineRule="exact"/>
        <w:ind w:firstLineChars="200" w:firstLine="560"/>
        <w:rPr>
          <w:rStyle w:val="NormalCharacter"/>
          <w:rFonts w:ascii="宋体" w:hAnsi="宋体"/>
          <w:sz w:val="28"/>
          <w:szCs w:val="28"/>
        </w:rPr>
      </w:pPr>
      <w:r w:rsidRPr="005B710A">
        <w:rPr>
          <w:rStyle w:val="NormalCharacter"/>
          <w:rFonts w:ascii="宋体" w:hAnsi="宋体"/>
          <w:sz w:val="28"/>
          <w:szCs w:val="28"/>
        </w:rPr>
        <w:t>（</w:t>
      </w:r>
      <w:r w:rsidR="007E06F1">
        <w:rPr>
          <w:rStyle w:val="NormalCharacter"/>
          <w:rFonts w:ascii="宋体" w:hAnsi="宋体"/>
          <w:sz w:val="28"/>
          <w:szCs w:val="28"/>
        </w:rPr>
        <w:t>五</w:t>
      </w:r>
      <w:r w:rsidRPr="005B710A">
        <w:rPr>
          <w:rStyle w:val="NormalCharacter"/>
          <w:rFonts w:ascii="宋体" w:hAnsi="宋体"/>
          <w:sz w:val="28"/>
          <w:szCs w:val="28"/>
        </w:rPr>
        <w:t>）登记地点：山东省东营市垦利</w:t>
      </w:r>
      <w:r w:rsidR="00DA668B">
        <w:rPr>
          <w:rStyle w:val="NormalCharacter"/>
          <w:rFonts w:ascii="宋体" w:hAnsi="宋体"/>
          <w:sz w:val="28"/>
          <w:szCs w:val="28"/>
        </w:rPr>
        <w:t>区</w:t>
      </w:r>
      <w:r w:rsidRPr="005B710A">
        <w:rPr>
          <w:rStyle w:val="NormalCharacter"/>
          <w:rFonts w:ascii="宋体" w:hAnsi="宋体"/>
          <w:sz w:val="28"/>
          <w:szCs w:val="28"/>
        </w:rPr>
        <w:t>民丰路万达大厦317室；</w:t>
      </w:r>
    </w:p>
    <w:p w14:paraId="2D147F8E" w14:textId="77777777" w:rsidR="006208E4" w:rsidRDefault="000D4CA2" w:rsidP="001E2F1E">
      <w:pPr>
        <w:spacing w:line="540" w:lineRule="exact"/>
        <w:ind w:firstLineChars="200" w:firstLine="560"/>
        <w:rPr>
          <w:rStyle w:val="NormalCharacter"/>
          <w:rFonts w:ascii="宋体" w:hAnsi="宋体"/>
          <w:sz w:val="28"/>
          <w:szCs w:val="28"/>
        </w:rPr>
      </w:pPr>
      <w:r w:rsidRPr="005B710A">
        <w:rPr>
          <w:rStyle w:val="NormalCharacter"/>
          <w:rFonts w:ascii="宋体" w:hAnsi="宋体"/>
          <w:sz w:val="28"/>
          <w:szCs w:val="28"/>
        </w:rPr>
        <w:t>（</w:t>
      </w:r>
      <w:r w:rsidR="007E06F1">
        <w:rPr>
          <w:rStyle w:val="NormalCharacter"/>
          <w:rFonts w:ascii="宋体" w:hAnsi="宋体"/>
          <w:sz w:val="28"/>
          <w:szCs w:val="28"/>
        </w:rPr>
        <w:t>六</w:t>
      </w:r>
      <w:r w:rsidRPr="005B710A">
        <w:rPr>
          <w:rStyle w:val="NormalCharacter"/>
          <w:rFonts w:ascii="宋体" w:hAnsi="宋体"/>
          <w:sz w:val="28"/>
          <w:szCs w:val="28"/>
        </w:rPr>
        <w:t>）联系方式：</w:t>
      </w:r>
    </w:p>
    <w:p w14:paraId="066E28A1" w14:textId="77777777" w:rsidR="006208E4" w:rsidRDefault="000D4CA2" w:rsidP="001E2F1E">
      <w:pPr>
        <w:spacing w:line="540" w:lineRule="exact"/>
        <w:ind w:firstLineChars="200" w:firstLine="560"/>
        <w:rPr>
          <w:rStyle w:val="NormalCharacter"/>
          <w:rFonts w:ascii="宋体" w:hAnsi="宋体"/>
          <w:sz w:val="28"/>
          <w:szCs w:val="28"/>
        </w:rPr>
      </w:pPr>
      <w:r w:rsidRPr="005B710A">
        <w:rPr>
          <w:rStyle w:val="NormalCharacter"/>
          <w:rFonts w:ascii="宋体" w:hAnsi="宋体"/>
          <w:sz w:val="28"/>
          <w:szCs w:val="28"/>
        </w:rPr>
        <w:t>联 系 人：刘先生</w:t>
      </w:r>
    </w:p>
    <w:p w14:paraId="4B196B40" w14:textId="77777777" w:rsidR="006208E4" w:rsidRDefault="000D4CA2" w:rsidP="001E2F1E">
      <w:pPr>
        <w:spacing w:line="540" w:lineRule="exact"/>
        <w:ind w:firstLineChars="200" w:firstLine="560"/>
        <w:rPr>
          <w:rStyle w:val="NormalCharacter"/>
          <w:rFonts w:ascii="宋体" w:hAnsi="宋体"/>
          <w:sz w:val="28"/>
          <w:szCs w:val="28"/>
        </w:rPr>
      </w:pPr>
      <w:r w:rsidRPr="005B710A">
        <w:rPr>
          <w:rStyle w:val="NormalCharacter"/>
          <w:rFonts w:ascii="宋体" w:hAnsi="宋体"/>
          <w:sz w:val="28"/>
          <w:szCs w:val="28"/>
        </w:rPr>
        <w:t>联系电话：15006869099</w:t>
      </w:r>
    </w:p>
    <w:p w14:paraId="29344A06" w14:textId="77777777" w:rsidR="006208E4" w:rsidRDefault="000D4CA2" w:rsidP="001E2F1E">
      <w:pPr>
        <w:spacing w:line="540" w:lineRule="exact"/>
        <w:ind w:firstLineChars="200" w:firstLine="560"/>
        <w:rPr>
          <w:rStyle w:val="NormalCharacter"/>
          <w:rFonts w:ascii="宋体" w:hAnsi="宋体"/>
          <w:sz w:val="28"/>
          <w:szCs w:val="28"/>
        </w:rPr>
      </w:pPr>
      <w:proofErr w:type="gramStart"/>
      <w:r w:rsidRPr="005B710A">
        <w:rPr>
          <w:rStyle w:val="NormalCharacter"/>
          <w:rFonts w:ascii="宋体" w:hAnsi="宋体"/>
          <w:sz w:val="28"/>
          <w:szCs w:val="28"/>
        </w:rPr>
        <w:t>邮</w:t>
      </w:r>
      <w:proofErr w:type="gramEnd"/>
      <w:r w:rsidRPr="005B710A">
        <w:rPr>
          <w:rStyle w:val="NormalCharacter"/>
          <w:rFonts w:ascii="宋体" w:hAnsi="宋体"/>
          <w:sz w:val="28"/>
          <w:szCs w:val="28"/>
        </w:rPr>
        <w:t xml:space="preserve">    编：257500；</w:t>
      </w:r>
    </w:p>
    <w:p w14:paraId="56087E80" w14:textId="77777777" w:rsidR="006208E4" w:rsidRDefault="000D4CA2" w:rsidP="001E2F1E">
      <w:pPr>
        <w:spacing w:line="540" w:lineRule="exact"/>
        <w:ind w:firstLineChars="250" w:firstLine="700"/>
        <w:rPr>
          <w:rStyle w:val="NormalCharacter"/>
          <w:rFonts w:ascii="宋体" w:hAnsi="宋体"/>
          <w:sz w:val="28"/>
          <w:szCs w:val="28"/>
        </w:rPr>
      </w:pPr>
      <w:r w:rsidRPr="005B710A">
        <w:rPr>
          <w:rStyle w:val="NormalCharacter"/>
          <w:rFonts w:ascii="宋体" w:hAnsi="宋体"/>
          <w:sz w:val="28"/>
          <w:szCs w:val="28"/>
        </w:rPr>
        <w:t>（</w:t>
      </w:r>
      <w:r w:rsidR="007E06F1">
        <w:rPr>
          <w:rStyle w:val="NormalCharacter"/>
          <w:rFonts w:ascii="宋体" w:hAnsi="宋体"/>
          <w:sz w:val="28"/>
          <w:szCs w:val="28"/>
        </w:rPr>
        <w:t>七</w:t>
      </w:r>
      <w:r w:rsidRPr="005B710A">
        <w:rPr>
          <w:rStyle w:val="NormalCharacter"/>
          <w:rFonts w:ascii="宋体" w:hAnsi="宋体"/>
          <w:sz w:val="28"/>
          <w:szCs w:val="28"/>
        </w:rPr>
        <w:t>）其他</w:t>
      </w:r>
    </w:p>
    <w:p w14:paraId="4BE1D2E0" w14:textId="238F9EC3" w:rsidR="006208E4" w:rsidRDefault="000D4CA2" w:rsidP="001E2F1E">
      <w:pPr>
        <w:spacing w:line="540" w:lineRule="exact"/>
        <w:ind w:firstLineChars="200" w:firstLine="560"/>
        <w:rPr>
          <w:rStyle w:val="NormalCharacter"/>
          <w:rFonts w:ascii="宋体" w:hAnsi="宋体"/>
          <w:sz w:val="28"/>
          <w:szCs w:val="28"/>
        </w:rPr>
      </w:pPr>
      <w:r w:rsidRPr="005B710A">
        <w:rPr>
          <w:rStyle w:val="NormalCharacter"/>
          <w:rFonts w:ascii="宋体" w:hAnsi="宋体"/>
          <w:sz w:val="28"/>
          <w:szCs w:val="28"/>
        </w:rPr>
        <w:t>参会股东费用自理。</w:t>
      </w:r>
    </w:p>
    <w:p w14:paraId="57CA5A7B" w14:textId="08FE1101" w:rsidR="00EE5265" w:rsidRDefault="00EE5265" w:rsidP="001E2F1E">
      <w:pPr>
        <w:spacing w:line="540" w:lineRule="exact"/>
        <w:ind w:firstLineChars="200" w:firstLine="560"/>
        <w:rPr>
          <w:rStyle w:val="NormalCharacter"/>
          <w:rFonts w:ascii="宋体" w:hAnsi="宋体"/>
          <w:sz w:val="28"/>
          <w:szCs w:val="28"/>
        </w:rPr>
      </w:pPr>
    </w:p>
    <w:p w14:paraId="3163BE0F" w14:textId="5B9A1247" w:rsidR="006208E4" w:rsidRDefault="000D4CA2" w:rsidP="001E2F1E">
      <w:pPr>
        <w:spacing w:line="540" w:lineRule="exact"/>
        <w:rPr>
          <w:rStyle w:val="NormalCharacter"/>
          <w:rFonts w:ascii="宋体" w:hAnsi="宋体"/>
          <w:sz w:val="28"/>
          <w:szCs w:val="28"/>
        </w:rPr>
      </w:pPr>
      <w:r w:rsidRPr="005B710A">
        <w:rPr>
          <w:rStyle w:val="NormalCharacter"/>
          <w:rFonts w:ascii="宋体" w:hAnsi="宋体"/>
          <w:sz w:val="28"/>
          <w:szCs w:val="28"/>
        </w:rPr>
        <w:t xml:space="preserve">                         万达集团股份有限公司董事会</w:t>
      </w:r>
    </w:p>
    <w:p w14:paraId="55653F28" w14:textId="225479B3" w:rsidR="006208E4" w:rsidRDefault="000D4CA2" w:rsidP="001E2F1E">
      <w:pPr>
        <w:spacing w:line="540" w:lineRule="exact"/>
        <w:ind w:right="480" w:firstLineChars="200" w:firstLine="560"/>
        <w:jc w:val="center"/>
        <w:rPr>
          <w:rStyle w:val="NormalCharacter"/>
          <w:rFonts w:ascii="宋体" w:hAnsi="宋体"/>
          <w:sz w:val="28"/>
          <w:szCs w:val="28"/>
        </w:rPr>
      </w:pPr>
      <w:r w:rsidRPr="005B710A">
        <w:rPr>
          <w:rStyle w:val="NormalCharacter"/>
          <w:rFonts w:ascii="宋体" w:hAnsi="宋体"/>
          <w:sz w:val="28"/>
          <w:szCs w:val="28"/>
        </w:rPr>
        <w:t xml:space="preserve">                            </w:t>
      </w:r>
      <w:r w:rsidR="00DA668B">
        <w:rPr>
          <w:rStyle w:val="NormalCharacter"/>
          <w:rFonts w:ascii="宋体" w:hAnsi="宋体"/>
          <w:sz w:val="28"/>
          <w:szCs w:val="28"/>
        </w:rPr>
        <w:t>202</w:t>
      </w:r>
      <w:r w:rsidR="001E2F1E">
        <w:rPr>
          <w:rStyle w:val="NormalCharacter"/>
          <w:rFonts w:ascii="宋体" w:hAnsi="宋体"/>
          <w:sz w:val="28"/>
          <w:szCs w:val="28"/>
        </w:rPr>
        <w:t>5</w:t>
      </w:r>
      <w:r w:rsidR="00DA668B">
        <w:rPr>
          <w:rStyle w:val="NormalCharacter"/>
          <w:rFonts w:ascii="宋体" w:hAnsi="宋体"/>
          <w:sz w:val="28"/>
          <w:szCs w:val="28"/>
        </w:rPr>
        <w:t>年</w:t>
      </w:r>
      <w:r w:rsidR="001E2F1E">
        <w:rPr>
          <w:rStyle w:val="NormalCharacter"/>
          <w:rFonts w:ascii="宋体" w:hAnsi="宋体"/>
          <w:sz w:val="28"/>
          <w:szCs w:val="28"/>
        </w:rPr>
        <w:t>8</w:t>
      </w:r>
      <w:r w:rsidR="00DA668B">
        <w:rPr>
          <w:rStyle w:val="NormalCharacter"/>
          <w:rFonts w:ascii="宋体" w:hAnsi="宋体"/>
          <w:sz w:val="28"/>
          <w:szCs w:val="28"/>
        </w:rPr>
        <w:t>月</w:t>
      </w:r>
      <w:r w:rsidR="001E2F1E">
        <w:rPr>
          <w:rStyle w:val="NormalCharacter"/>
          <w:rFonts w:ascii="宋体" w:hAnsi="宋体"/>
          <w:sz w:val="28"/>
          <w:szCs w:val="28"/>
        </w:rPr>
        <w:t>13</w:t>
      </w:r>
      <w:r w:rsidR="00DA668B">
        <w:rPr>
          <w:rStyle w:val="NormalCharacter"/>
          <w:rFonts w:ascii="宋体" w:hAnsi="宋体"/>
          <w:sz w:val="28"/>
          <w:szCs w:val="28"/>
        </w:rPr>
        <w:t>日</w:t>
      </w:r>
      <w:r w:rsidR="00E222E2">
        <w:rPr>
          <w:rStyle w:val="NormalCharacter"/>
          <w:rFonts w:ascii="宋体" w:hAnsi="宋体"/>
          <w:sz w:val="28"/>
          <w:szCs w:val="28"/>
        </w:rPr>
        <w:br w:type="page"/>
      </w:r>
    </w:p>
    <w:p w14:paraId="2834B59A" w14:textId="77777777" w:rsidR="006208E4" w:rsidRDefault="000D4CA2" w:rsidP="000D4CA2">
      <w:pPr>
        <w:spacing w:line="520" w:lineRule="exact"/>
        <w:jc w:val="center"/>
        <w:rPr>
          <w:rStyle w:val="NormalCharacter"/>
          <w:rFonts w:ascii="黑体" w:eastAsia="黑体"/>
          <w:b/>
          <w:sz w:val="36"/>
          <w:szCs w:val="36"/>
        </w:rPr>
      </w:pPr>
      <w:r w:rsidRPr="000D4CA2">
        <w:rPr>
          <w:rStyle w:val="NormalCharacter"/>
          <w:rFonts w:ascii="黑体" w:eastAsia="黑体"/>
          <w:b/>
          <w:sz w:val="36"/>
          <w:szCs w:val="36"/>
        </w:rPr>
        <w:t>授权委托书</w:t>
      </w:r>
    </w:p>
    <w:p w14:paraId="0927A725" w14:textId="77777777" w:rsidR="006208E4" w:rsidRDefault="006208E4" w:rsidP="000D4CA2">
      <w:pPr>
        <w:spacing w:line="520" w:lineRule="exact"/>
        <w:rPr>
          <w:rStyle w:val="NormalCharacter"/>
          <w:rFonts w:ascii="仿宋_GB2312" w:eastAsia="仿宋_GB2312"/>
          <w:sz w:val="28"/>
          <w:szCs w:val="28"/>
        </w:rPr>
      </w:pPr>
    </w:p>
    <w:p w14:paraId="5143F3E2" w14:textId="10BBCD0D" w:rsidR="006208E4" w:rsidRDefault="000D4CA2" w:rsidP="000D4CA2">
      <w:pPr>
        <w:spacing w:line="520" w:lineRule="exact"/>
        <w:ind w:firstLineChars="200" w:firstLine="560"/>
        <w:rPr>
          <w:rStyle w:val="NormalCharacter"/>
          <w:rFonts w:ascii="宋体" w:hAnsi="宋体"/>
          <w:sz w:val="28"/>
          <w:szCs w:val="28"/>
        </w:rPr>
      </w:pPr>
      <w:r w:rsidRPr="007938E2">
        <w:rPr>
          <w:rStyle w:val="NormalCharacter"/>
          <w:rFonts w:ascii="宋体" w:hAnsi="宋体"/>
          <w:sz w:val="28"/>
          <w:szCs w:val="28"/>
        </w:rPr>
        <w:t>兹全权委托_______先生（女士）代表我单位/</w:t>
      </w:r>
      <w:r w:rsidR="00337AEF">
        <w:rPr>
          <w:rStyle w:val="NormalCharacter"/>
          <w:rFonts w:ascii="宋体" w:hAnsi="宋体"/>
          <w:sz w:val="28"/>
          <w:szCs w:val="28"/>
        </w:rPr>
        <w:t>个人出席</w:t>
      </w:r>
      <w:r w:rsidRPr="007938E2">
        <w:rPr>
          <w:rStyle w:val="NormalCharacter"/>
          <w:rFonts w:ascii="宋体" w:hAnsi="宋体"/>
          <w:sz w:val="28"/>
          <w:szCs w:val="28"/>
        </w:rPr>
        <w:t>万达集团股份有限公司20</w:t>
      </w:r>
      <w:r w:rsidR="00F56486">
        <w:rPr>
          <w:rStyle w:val="NormalCharacter"/>
          <w:rFonts w:ascii="宋体" w:hAnsi="宋体"/>
          <w:sz w:val="28"/>
          <w:szCs w:val="28"/>
        </w:rPr>
        <w:t>2</w:t>
      </w:r>
      <w:r w:rsidR="00EE5265">
        <w:rPr>
          <w:rStyle w:val="NormalCharacter"/>
          <w:rFonts w:ascii="宋体" w:hAnsi="宋体"/>
          <w:sz w:val="28"/>
          <w:szCs w:val="28"/>
        </w:rPr>
        <w:t>5</w:t>
      </w:r>
      <w:r w:rsidRPr="007938E2">
        <w:rPr>
          <w:rStyle w:val="NormalCharacter"/>
          <w:rFonts w:ascii="宋体" w:hAnsi="宋体"/>
          <w:sz w:val="28"/>
          <w:szCs w:val="28"/>
        </w:rPr>
        <w:t>年临时股东大会，并代为行使表决权</w:t>
      </w:r>
      <w:r w:rsidR="00EF34F2">
        <w:rPr>
          <w:rStyle w:val="NormalCharacter"/>
          <w:rFonts w:ascii="宋体" w:hAnsi="宋体"/>
          <w:sz w:val="28"/>
          <w:szCs w:val="28"/>
        </w:rPr>
        <w:t>：</w:t>
      </w:r>
    </w:p>
    <w:p w14:paraId="1B588BA4" w14:textId="67F02B51" w:rsidR="00EE5265" w:rsidRPr="00EE5265" w:rsidRDefault="00EE5265" w:rsidP="00233F5E">
      <w:pPr>
        <w:spacing w:line="520" w:lineRule="exact"/>
        <w:rPr>
          <w:rFonts w:ascii="宋体" w:hAnsi="宋体"/>
          <w:sz w:val="28"/>
          <w:szCs w:val="28"/>
        </w:rPr>
      </w:pPr>
      <w:r w:rsidRPr="00EE5265">
        <w:rPr>
          <w:rFonts w:ascii="宋体" w:hAnsi="宋体"/>
          <w:sz w:val="28"/>
          <w:szCs w:val="28"/>
        </w:rPr>
        <w:t>（</w:t>
      </w:r>
      <w:r w:rsidRPr="00EE5265">
        <w:rPr>
          <w:rFonts w:ascii="宋体" w:hAnsi="宋体" w:hint="eastAsia"/>
          <w:sz w:val="28"/>
          <w:szCs w:val="28"/>
        </w:rPr>
        <w:t>一</w:t>
      </w:r>
      <w:r w:rsidRPr="00EE5265">
        <w:rPr>
          <w:rFonts w:ascii="宋体" w:hAnsi="宋体"/>
          <w:sz w:val="28"/>
          <w:szCs w:val="28"/>
        </w:rPr>
        <w:t>）关于</w:t>
      </w:r>
      <w:r w:rsidRPr="00EE5265">
        <w:rPr>
          <w:rFonts w:ascii="宋体" w:hAnsi="宋体" w:hint="eastAsia"/>
          <w:sz w:val="28"/>
          <w:szCs w:val="28"/>
        </w:rPr>
        <w:t>发行中期票据</w:t>
      </w:r>
      <w:r w:rsidRPr="00EE5265">
        <w:rPr>
          <w:rFonts w:ascii="宋体" w:hAnsi="宋体"/>
          <w:sz w:val="28"/>
          <w:szCs w:val="28"/>
        </w:rPr>
        <w:t>的议案</w:t>
      </w:r>
      <w:r>
        <w:rPr>
          <w:rFonts w:ascii="宋体" w:hAnsi="宋体" w:hint="eastAsia"/>
          <w:sz w:val="28"/>
          <w:szCs w:val="28"/>
        </w:rPr>
        <w:t>，</w:t>
      </w:r>
      <w:r w:rsidRPr="00AB448E">
        <w:rPr>
          <w:rStyle w:val="NormalCharacter"/>
          <w:rFonts w:ascii="宋体" w:hAnsi="宋体"/>
          <w:sz w:val="28"/>
          <w:szCs w:val="28"/>
        </w:rPr>
        <w:t xml:space="preserve">同意□ 反对□ 弃权□   </w:t>
      </w:r>
    </w:p>
    <w:p w14:paraId="2EF1E5E6" w14:textId="57C66DA4" w:rsidR="00EE5265" w:rsidRPr="00EE5265" w:rsidRDefault="00EE5265" w:rsidP="00EE5265">
      <w:pPr>
        <w:spacing w:line="520" w:lineRule="exact"/>
        <w:rPr>
          <w:rFonts w:ascii="宋体" w:hAnsi="宋体"/>
          <w:bCs/>
          <w:sz w:val="28"/>
          <w:szCs w:val="28"/>
        </w:rPr>
      </w:pPr>
      <w:r w:rsidRPr="00EE5265">
        <w:rPr>
          <w:rFonts w:ascii="宋体" w:hAnsi="宋体" w:hint="eastAsia"/>
          <w:sz w:val="28"/>
          <w:szCs w:val="28"/>
        </w:rPr>
        <w:t>（二）关于授权董事会办理发行事宜的议案</w:t>
      </w:r>
      <w:r>
        <w:rPr>
          <w:rFonts w:ascii="宋体" w:hAnsi="宋体" w:hint="eastAsia"/>
          <w:sz w:val="28"/>
          <w:szCs w:val="28"/>
        </w:rPr>
        <w:t>，</w:t>
      </w:r>
      <w:r w:rsidRPr="00EE5265">
        <w:rPr>
          <w:rFonts w:ascii="宋体" w:hAnsi="宋体"/>
          <w:sz w:val="28"/>
          <w:szCs w:val="28"/>
        </w:rPr>
        <w:t>同意□ 反对□ 弃权□</w:t>
      </w:r>
    </w:p>
    <w:p w14:paraId="110D81CC" w14:textId="6293ED01" w:rsidR="00EE5265" w:rsidRPr="00EE5265" w:rsidRDefault="00EE5265" w:rsidP="00EE5265">
      <w:pPr>
        <w:spacing w:line="520" w:lineRule="exact"/>
        <w:rPr>
          <w:rFonts w:ascii="宋体" w:hAnsi="宋体"/>
          <w:sz w:val="28"/>
          <w:szCs w:val="28"/>
        </w:rPr>
      </w:pPr>
      <w:r w:rsidRPr="00EE5265">
        <w:rPr>
          <w:rFonts w:ascii="宋体" w:hAnsi="宋体" w:hint="eastAsia"/>
          <w:sz w:val="28"/>
          <w:szCs w:val="28"/>
        </w:rPr>
        <w:t>（三）关于董事会换届选举的议案</w:t>
      </w:r>
      <w:r>
        <w:rPr>
          <w:rFonts w:ascii="宋体" w:hAnsi="宋体" w:hint="eastAsia"/>
          <w:sz w:val="28"/>
          <w:szCs w:val="28"/>
        </w:rPr>
        <w:t>，</w:t>
      </w:r>
      <w:r w:rsidRPr="00EE5265">
        <w:rPr>
          <w:rFonts w:ascii="宋体" w:hAnsi="宋体"/>
          <w:sz w:val="28"/>
          <w:szCs w:val="28"/>
        </w:rPr>
        <w:t>同意□ 反对□ 弃权□</w:t>
      </w:r>
    </w:p>
    <w:p w14:paraId="7853B8A0" w14:textId="5155333A" w:rsidR="006208E4" w:rsidRDefault="00EE5265" w:rsidP="00EE5265">
      <w:pPr>
        <w:spacing w:line="520" w:lineRule="exact"/>
        <w:rPr>
          <w:rStyle w:val="NormalCharacter"/>
          <w:rFonts w:ascii="宋体" w:hAnsi="宋体"/>
          <w:sz w:val="28"/>
          <w:szCs w:val="28"/>
        </w:rPr>
      </w:pPr>
      <w:r w:rsidRPr="00EE5265">
        <w:rPr>
          <w:rFonts w:ascii="宋体" w:hAnsi="宋体" w:hint="eastAsia"/>
          <w:sz w:val="28"/>
          <w:szCs w:val="28"/>
        </w:rPr>
        <w:t>（四）关于监事会换届选举的议案</w:t>
      </w:r>
      <w:r>
        <w:rPr>
          <w:rFonts w:ascii="宋体" w:hAnsi="宋体" w:hint="eastAsia"/>
          <w:sz w:val="28"/>
          <w:szCs w:val="28"/>
        </w:rPr>
        <w:t>，</w:t>
      </w:r>
      <w:r w:rsidRPr="00EE5265">
        <w:rPr>
          <w:rFonts w:ascii="宋体" w:hAnsi="宋体"/>
          <w:sz w:val="28"/>
          <w:szCs w:val="28"/>
        </w:rPr>
        <w:t>同意□ 反对□ 弃权□</w:t>
      </w:r>
    </w:p>
    <w:p w14:paraId="15397DE7" w14:textId="77777777" w:rsidR="00922AF5" w:rsidRDefault="007D3327" w:rsidP="000D4CA2">
      <w:pPr>
        <w:spacing w:line="520" w:lineRule="exact"/>
        <w:ind w:firstLineChars="200" w:firstLine="560"/>
        <w:rPr>
          <w:rStyle w:val="NormalCharacter"/>
          <w:rFonts w:ascii="宋体" w:hAnsi="宋体"/>
          <w:sz w:val="28"/>
          <w:szCs w:val="28"/>
        </w:rPr>
      </w:pPr>
      <w:r w:rsidRPr="007D3327">
        <w:rPr>
          <w:rStyle w:val="NormalCharacter"/>
          <w:rFonts w:ascii="宋体" w:hAnsi="宋体"/>
          <w:sz w:val="28"/>
          <w:szCs w:val="28"/>
        </w:rPr>
        <w:t>委托人应在委托书中“同意”、“反对”或“弃权”意向中选择一个并打“√”，对于委托人在本授权委托书中未作具体指示的，受托人有权按自己的意愿进行表决。</w:t>
      </w:r>
    </w:p>
    <w:p w14:paraId="599FD152" w14:textId="77777777" w:rsidR="006208E4" w:rsidRDefault="000D4CA2" w:rsidP="000D4CA2">
      <w:pPr>
        <w:spacing w:line="520" w:lineRule="exact"/>
        <w:ind w:firstLineChars="200" w:firstLine="560"/>
        <w:rPr>
          <w:rStyle w:val="NormalCharacter"/>
          <w:rFonts w:ascii="宋体" w:hAnsi="宋体"/>
          <w:sz w:val="28"/>
          <w:szCs w:val="28"/>
        </w:rPr>
      </w:pPr>
      <w:r w:rsidRPr="007938E2">
        <w:rPr>
          <w:rStyle w:val="NormalCharacter"/>
          <w:rFonts w:ascii="宋体" w:hAnsi="宋体"/>
          <w:sz w:val="28"/>
          <w:szCs w:val="28"/>
        </w:rPr>
        <w:t>委托人姓名（签字或盖章）：_____________________________</w:t>
      </w:r>
    </w:p>
    <w:p w14:paraId="632E1ECA" w14:textId="77777777" w:rsidR="006208E4" w:rsidRDefault="000D4CA2" w:rsidP="000D4CA2">
      <w:pPr>
        <w:spacing w:line="520" w:lineRule="exact"/>
        <w:ind w:firstLineChars="200" w:firstLine="560"/>
        <w:rPr>
          <w:rStyle w:val="NormalCharacter"/>
          <w:rFonts w:ascii="宋体" w:hAnsi="宋体"/>
          <w:sz w:val="28"/>
          <w:szCs w:val="28"/>
        </w:rPr>
      </w:pPr>
      <w:r w:rsidRPr="007938E2">
        <w:rPr>
          <w:rStyle w:val="NormalCharacter"/>
          <w:rFonts w:ascii="宋体" w:hAnsi="宋体"/>
          <w:sz w:val="28"/>
          <w:szCs w:val="28"/>
        </w:rPr>
        <w:t>委托人身份证号码（营业执照号码）：_____________________</w:t>
      </w:r>
    </w:p>
    <w:p w14:paraId="7B6009B7" w14:textId="77777777" w:rsidR="006208E4" w:rsidRDefault="000D4CA2" w:rsidP="000D4CA2">
      <w:pPr>
        <w:spacing w:line="520" w:lineRule="exact"/>
        <w:ind w:firstLineChars="200" w:firstLine="560"/>
        <w:rPr>
          <w:rStyle w:val="NormalCharacter"/>
          <w:rFonts w:ascii="宋体" w:hAnsi="宋体"/>
          <w:sz w:val="28"/>
          <w:szCs w:val="28"/>
        </w:rPr>
      </w:pPr>
      <w:r w:rsidRPr="007938E2">
        <w:rPr>
          <w:rStyle w:val="NormalCharacter"/>
          <w:rFonts w:ascii="宋体" w:hAnsi="宋体"/>
          <w:sz w:val="28"/>
          <w:szCs w:val="28"/>
        </w:rPr>
        <w:t>委托人持股数：__________</w:t>
      </w:r>
    </w:p>
    <w:p w14:paraId="2E61A59F" w14:textId="77777777" w:rsidR="006208E4" w:rsidRDefault="000D4CA2" w:rsidP="000D4CA2">
      <w:pPr>
        <w:spacing w:line="520" w:lineRule="exact"/>
        <w:ind w:firstLineChars="200" w:firstLine="560"/>
        <w:rPr>
          <w:rStyle w:val="NormalCharacter"/>
          <w:rFonts w:ascii="宋体" w:hAnsi="宋体"/>
          <w:sz w:val="28"/>
          <w:szCs w:val="28"/>
        </w:rPr>
      </w:pPr>
      <w:r w:rsidRPr="007938E2">
        <w:rPr>
          <w:rStyle w:val="NormalCharacter"/>
          <w:rFonts w:ascii="宋体" w:hAnsi="宋体"/>
          <w:sz w:val="28"/>
          <w:szCs w:val="28"/>
        </w:rPr>
        <w:t>受托人姓名：____________</w:t>
      </w:r>
    </w:p>
    <w:p w14:paraId="030569A0" w14:textId="4CF9C368" w:rsidR="006208E4" w:rsidRDefault="000D4CA2" w:rsidP="006B1042">
      <w:pPr>
        <w:spacing w:line="520" w:lineRule="exact"/>
        <w:ind w:firstLineChars="200" w:firstLine="560"/>
        <w:rPr>
          <w:rStyle w:val="NormalCharacter"/>
          <w:rFonts w:ascii="宋体" w:hAnsi="宋体"/>
          <w:sz w:val="28"/>
          <w:szCs w:val="28"/>
        </w:rPr>
      </w:pPr>
      <w:r w:rsidRPr="007938E2">
        <w:rPr>
          <w:rStyle w:val="NormalCharacter"/>
          <w:rFonts w:ascii="宋体" w:hAnsi="宋体"/>
          <w:sz w:val="28"/>
          <w:szCs w:val="28"/>
        </w:rPr>
        <w:t>受托人身份证号码：____________________________________</w:t>
      </w:r>
    </w:p>
    <w:p w14:paraId="24CA55E8" w14:textId="77777777" w:rsidR="00233F5E" w:rsidRDefault="00233F5E" w:rsidP="006B1042">
      <w:pPr>
        <w:spacing w:line="520" w:lineRule="exact"/>
        <w:ind w:firstLineChars="200" w:firstLine="560"/>
        <w:rPr>
          <w:rStyle w:val="NormalCharacter"/>
          <w:rFonts w:ascii="宋体" w:hAnsi="宋体"/>
          <w:sz w:val="28"/>
          <w:szCs w:val="28"/>
        </w:rPr>
      </w:pPr>
    </w:p>
    <w:p w14:paraId="21BA7D99" w14:textId="171648F6" w:rsidR="006208E4" w:rsidRDefault="0066037B" w:rsidP="00233F5E">
      <w:pPr>
        <w:spacing w:line="520" w:lineRule="exact"/>
        <w:ind w:firstLineChars="200" w:firstLine="560"/>
        <w:rPr>
          <w:rStyle w:val="NormalCharacter"/>
          <w:rFonts w:ascii="宋体" w:hAnsi="宋体"/>
          <w:sz w:val="28"/>
          <w:szCs w:val="28"/>
        </w:rPr>
      </w:pPr>
      <w:r>
        <w:rPr>
          <w:rStyle w:val="NormalCharacter"/>
          <w:rFonts w:ascii="宋体" w:hAnsi="宋体"/>
          <w:sz w:val="28"/>
          <w:szCs w:val="28"/>
        </w:rPr>
        <w:t>委</w:t>
      </w:r>
      <w:r w:rsidR="000D4CA2" w:rsidRPr="007938E2">
        <w:rPr>
          <w:rStyle w:val="NormalCharacter"/>
          <w:rFonts w:ascii="宋体" w:hAnsi="宋体"/>
          <w:sz w:val="28"/>
          <w:szCs w:val="28"/>
        </w:rPr>
        <w:t>托人签名</w:t>
      </w:r>
      <w:r>
        <w:rPr>
          <w:rStyle w:val="NormalCharacter"/>
          <w:rFonts w:ascii="宋体" w:hAnsi="宋体"/>
          <w:sz w:val="28"/>
          <w:szCs w:val="28"/>
        </w:rPr>
        <w:t>（盖章）</w:t>
      </w:r>
      <w:r w:rsidR="000D4CA2" w:rsidRPr="007938E2">
        <w:rPr>
          <w:rStyle w:val="NormalCharacter"/>
          <w:rFonts w:ascii="宋体" w:hAnsi="宋体"/>
          <w:sz w:val="28"/>
          <w:szCs w:val="28"/>
        </w:rPr>
        <w:t>：</w:t>
      </w:r>
      <w:r w:rsidR="00233F5E">
        <w:rPr>
          <w:rStyle w:val="NormalCharacter"/>
          <w:rFonts w:ascii="宋体" w:hAnsi="宋体"/>
          <w:sz w:val="28"/>
          <w:szCs w:val="28"/>
        </w:rPr>
        <w:t>_</w:t>
      </w:r>
      <w:r w:rsidR="00233F5E" w:rsidRPr="00233F5E">
        <w:rPr>
          <w:rStyle w:val="NormalCharacter"/>
          <w:rFonts w:ascii="宋体" w:hAnsi="宋体"/>
          <w:sz w:val="28"/>
          <w:szCs w:val="28"/>
          <w:u w:val="single"/>
        </w:rPr>
        <w:t>__      __</w:t>
      </w:r>
      <w:r>
        <w:rPr>
          <w:rStyle w:val="NormalCharacter"/>
          <w:rFonts w:ascii="宋体" w:hAnsi="宋体"/>
          <w:sz w:val="28"/>
          <w:szCs w:val="28"/>
        </w:rPr>
        <w:t>受</w:t>
      </w:r>
      <w:r w:rsidRPr="007938E2">
        <w:rPr>
          <w:rStyle w:val="NormalCharacter"/>
          <w:rFonts w:ascii="宋体" w:hAnsi="宋体"/>
          <w:sz w:val="28"/>
          <w:szCs w:val="28"/>
        </w:rPr>
        <w:t>托人签名：</w:t>
      </w:r>
      <w:r w:rsidRPr="00233F5E">
        <w:rPr>
          <w:rStyle w:val="NormalCharacter"/>
          <w:rFonts w:ascii="宋体" w:hAnsi="宋体"/>
          <w:sz w:val="28"/>
          <w:szCs w:val="28"/>
          <w:u w:val="single"/>
        </w:rPr>
        <w:t>__</w:t>
      </w:r>
      <w:r w:rsidR="00233F5E">
        <w:rPr>
          <w:rStyle w:val="NormalCharacter"/>
          <w:rFonts w:ascii="宋体" w:hAnsi="宋体"/>
          <w:sz w:val="28"/>
          <w:szCs w:val="28"/>
          <w:u w:val="single"/>
        </w:rPr>
        <w:t xml:space="preserve">   </w:t>
      </w:r>
      <w:r w:rsidR="00233F5E" w:rsidRPr="00233F5E">
        <w:rPr>
          <w:rStyle w:val="NormalCharacter"/>
          <w:rFonts w:ascii="宋体" w:hAnsi="宋体"/>
          <w:sz w:val="28"/>
          <w:szCs w:val="28"/>
          <w:u w:val="single"/>
        </w:rPr>
        <w:t xml:space="preserve"> </w:t>
      </w:r>
      <w:r w:rsidRPr="00233F5E">
        <w:rPr>
          <w:rStyle w:val="NormalCharacter"/>
          <w:rFonts w:ascii="宋体" w:hAnsi="宋体"/>
          <w:sz w:val="28"/>
          <w:szCs w:val="28"/>
          <w:u w:val="single"/>
        </w:rPr>
        <w:t>____</w:t>
      </w:r>
    </w:p>
    <w:p w14:paraId="0A7129FB" w14:textId="77777777" w:rsidR="006208E4" w:rsidRDefault="006208E4" w:rsidP="007D3327">
      <w:pPr>
        <w:spacing w:line="520" w:lineRule="exact"/>
        <w:rPr>
          <w:rStyle w:val="NormalCharacter"/>
          <w:rFonts w:ascii="宋体" w:hAnsi="宋体"/>
          <w:sz w:val="28"/>
          <w:szCs w:val="28"/>
        </w:rPr>
      </w:pPr>
      <w:bookmarkStart w:id="0" w:name="_GoBack"/>
      <w:bookmarkEnd w:id="0"/>
    </w:p>
    <w:p w14:paraId="32643C08" w14:textId="77777777" w:rsidR="006208E4" w:rsidRDefault="000D4CA2" w:rsidP="000D4CA2">
      <w:pPr>
        <w:spacing w:line="520" w:lineRule="exact"/>
        <w:ind w:firstLineChars="200" w:firstLine="560"/>
        <w:rPr>
          <w:rStyle w:val="NormalCharacter"/>
          <w:rFonts w:ascii="宋体" w:hAnsi="宋体"/>
          <w:sz w:val="28"/>
          <w:szCs w:val="28"/>
        </w:rPr>
      </w:pPr>
      <w:r w:rsidRPr="007938E2">
        <w:rPr>
          <w:rStyle w:val="NormalCharacter"/>
          <w:rFonts w:ascii="宋体" w:hAnsi="宋体"/>
          <w:sz w:val="28"/>
          <w:szCs w:val="28"/>
        </w:rPr>
        <w:t>委托有效期：      年    月   日至         年    月   日</w:t>
      </w:r>
    </w:p>
    <w:p w14:paraId="4A5FBB13" w14:textId="77777777" w:rsidR="006208E4" w:rsidRDefault="006208E4" w:rsidP="000D4CA2">
      <w:pPr>
        <w:rPr>
          <w:rStyle w:val="NormalCharacter"/>
          <w:rFonts w:ascii="宋体" w:hAnsi="宋体"/>
        </w:rPr>
      </w:pPr>
    </w:p>
    <w:sectPr w:rsidR="006208E4" w:rsidSect="00EE5265">
      <w:footerReference w:type="even" r:id="rId7"/>
      <w:footerReference w:type="default" r:id="rId8"/>
      <w:pgSz w:w="11906" w:h="16838"/>
      <w:pgMar w:top="1247" w:right="1588" w:bottom="1247"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35B92" w14:textId="77777777" w:rsidR="00C37E2D" w:rsidRDefault="00C37E2D" w:rsidP="006208E4">
      <w:r>
        <w:separator/>
      </w:r>
    </w:p>
  </w:endnote>
  <w:endnote w:type="continuationSeparator" w:id="0">
    <w:p w14:paraId="6D46F0C0" w14:textId="77777777" w:rsidR="00C37E2D" w:rsidRDefault="00C37E2D" w:rsidP="0062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7C004" w14:textId="77777777" w:rsidR="006208E4" w:rsidRDefault="006208E4">
    <w:pPr>
      <w:pStyle w:val="12"/>
      <w:framePr w:wrap="around" w:hAnchor="text" w:xAlign="center" w:y="1"/>
      <w:rPr>
        <w:rStyle w:val="PageNumber"/>
      </w:rPr>
    </w:pPr>
  </w:p>
  <w:p w14:paraId="0D8E46DA" w14:textId="77777777" w:rsidR="006208E4" w:rsidRDefault="006208E4">
    <w:pPr>
      <w:pStyle w:val="12"/>
      <w:rPr>
        <w:rStyle w:val="NormalCharact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8273A" w14:textId="77777777" w:rsidR="006208E4" w:rsidRDefault="006208E4">
    <w:pPr>
      <w:pStyle w:val="12"/>
      <w:framePr w:wrap="around" w:hAnchor="text" w:xAlign="center" w:y="1"/>
      <w:rPr>
        <w:rStyle w:val="PageNumber"/>
      </w:rPr>
    </w:pPr>
  </w:p>
  <w:p w14:paraId="59A598FC" w14:textId="77777777" w:rsidR="006208E4" w:rsidRDefault="006208E4">
    <w:pPr>
      <w:pStyle w:val="12"/>
      <w:rPr>
        <w:rStyle w:val="NormalCharact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CC4C9" w14:textId="77777777" w:rsidR="00C37E2D" w:rsidRDefault="00C37E2D" w:rsidP="006208E4">
      <w:r>
        <w:separator/>
      </w:r>
    </w:p>
  </w:footnote>
  <w:footnote w:type="continuationSeparator" w:id="0">
    <w:p w14:paraId="7E2E05D9" w14:textId="77777777" w:rsidR="00C37E2D" w:rsidRDefault="00C37E2D" w:rsidP="00620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9371F"/>
    <w:multiLevelType w:val="multilevel"/>
    <w:tmpl w:val="1B19371F"/>
    <w:lvl w:ilvl="0">
      <w:start w:val="1"/>
      <w:numFmt w:val="chineseCountingThousand"/>
      <w:suff w:val="nothing"/>
      <w:lvlText w:val="%1、"/>
      <w:lvlJc w:val="left"/>
      <w:pPr>
        <w:widowControl/>
        <w:ind w:left="2547" w:hanging="420"/>
        <w:textAlignment w:val="baseline"/>
      </w:pPr>
    </w:lvl>
    <w:lvl w:ilvl="1">
      <w:start w:val="1"/>
      <w:numFmt w:val="lowerLetter"/>
      <w:lvlText w:val="%1)"/>
      <w:lvlJc w:val="left"/>
      <w:pPr>
        <w:widowControl/>
        <w:ind w:left="2967" w:hanging="420"/>
        <w:textAlignment w:val="baseline"/>
      </w:pPr>
    </w:lvl>
    <w:lvl w:ilvl="2">
      <w:start w:val="1"/>
      <w:numFmt w:val="lowerRoman"/>
      <w:lvlText w:val="%1."/>
      <w:lvlJc w:val="right"/>
      <w:pPr>
        <w:widowControl/>
        <w:ind w:left="3387" w:hanging="420"/>
        <w:textAlignment w:val="baseline"/>
      </w:pPr>
    </w:lvl>
    <w:lvl w:ilvl="3">
      <w:start w:val="1"/>
      <w:numFmt w:val="decimal"/>
      <w:lvlText w:val="%1."/>
      <w:lvlJc w:val="left"/>
      <w:pPr>
        <w:widowControl/>
        <w:ind w:left="3807" w:hanging="420"/>
        <w:textAlignment w:val="baseline"/>
      </w:pPr>
    </w:lvl>
    <w:lvl w:ilvl="4">
      <w:start w:val="1"/>
      <w:numFmt w:val="lowerLetter"/>
      <w:lvlText w:val="%1)"/>
      <w:lvlJc w:val="left"/>
      <w:pPr>
        <w:widowControl/>
        <w:ind w:left="4227" w:hanging="420"/>
        <w:textAlignment w:val="baseline"/>
      </w:pPr>
    </w:lvl>
    <w:lvl w:ilvl="5">
      <w:start w:val="1"/>
      <w:numFmt w:val="lowerRoman"/>
      <w:lvlText w:val="%1."/>
      <w:lvlJc w:val="right"/>
      <w:pPr>
        <w:widowControl/>
        <w:ind w:left="4647" w:hanging="420"/>
        <w:textAlignment w:val="baseline"/>
      </w:pPr>
    </w:lvl>
    <w:lvl w:ilvl="6">
      <w:start w:val="1"/>
      <w:numFmt w:val="decimal"/>
      <w:lvlText w:val="%1."/>
      <w:lvlJc w:val="left"/>
      <w:pPr>
        <w:widowControl/>
        <w:ind w:left="5067" w:hanging="420"/>
        <w:textAlignment w:val="baseline"/>
      </w:pPr>
    </w:lvl>
    <w:lvl w:ilvl="7">
      <w:start w:val="1"/>
      <w:numFmt w:val="lowerLetter"/>
      <w:lvlText w:val="%1)"/>
      <w:lvlJc w:val="left"/>
      <w:pPr>
        <w:widowControl/>
        <w:ind w:left="5487" w:hanging="420"/>
        <w:textAlignment w:val="baseline"/>
      </w:pPr>
    </w:lvl>
    <w:lvl w:ilvl="8">
      <w:start w:val="1"/>
      <w:numFmt w:val="lowerRoman"/>
      <w:lvlText w:val="%1."/>
      <w:lvlJc w:val="right"/>
      <w:pPr>
        <w:widowControl/>
        <w:ind w:left="5907" w:hanging="420"/>
        <w:textAlignment w:val="baseline"/>
      </w:pPr>
    </w:lvl>
  </w:abstractNum>
  <w:abstractNum w:abstractNumId="1" w15:restartNumberingAfterBreak="0">
    <w:nsid w:val="43986C80"/>
    <w:multiLevelType w:val="multilevel"/>
    <w:tmpl w:val="43986C80"/>
    <w:lvl w:ilvl="0">
      <w:start w:val="1"/>
      <w:numFmt w:val="chineseCountingThousand"/>
      <w:suff w:val="nothing"/>
      <w:lvlText w:val="(%1)"/>
      <w:lvlJc w:val="left"/>
      <w:pPr>
        <w:widowControl/>
        <w:ind w:left="420" w:hanging="42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2" w15:restartNumberingAfterBreak="0">
    <w:nsid w:val="59764318"/>
    <w:multiLevelType w:val="multilevel"/>
    <w:tmpl w:val="59764318"/>
    <w:lvl w:ilvl="0">
      <w:start w:val="1"/>
      <w:numFmt w:val="chineseCountingThousand"/>
      <w:suff w:val="nothing"/>
      <w:lvlText w:val="(%1)"/>
      <w:lvlJc w:val="left"/>
      <w:pPr>
        <w:widowControl/>
        <w:ind w:left="420" w:hanging="42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3" w15:restartNumberingAfterBreak="0">
    <w:nsid w:val="59BE16A9"/>
    <w:multiLevelType w:val="multilevel"/>
    <w:tmpl w:val="59BE16A9"/>
    <w:lvl w:ilvl="0">
      <w:start w:val="1"/>
      <w:numFmt w:val="decimal"/>
      <w:suff w:val="nothing"/>
      <w:lvlText w:val="%1."/>
      <w:lvlJc w:val="left"/>
      <w:pPr>
        <w:widowControl/>
        <w:ind w:left="620" w:hanging="420"/>
        <w:textAlignment w:val="baseline"/>
      </w:pPr>
      <w:rPr>
        <w:rFonts w:ascii="仿宋" w:eastAsia="仿宋" w:hAnsi="仿宋"/>
        <w:b w:val="0"/>
        <w:i w:val="0"/>
        <w:sz w:val="28"/>
      </w:rPr>
    </w:lvl>
    <w:lvl w:ilvl="1">
      <w:start w:val="1"/>
      <w:numFmt w:val="lowerLetter"/>
      <w:lvlText w:val="%1)"/>
      <w:lvlJc w:val="left"/>
      <w:pPr>
        <w:widowControl/>
        <w:ind w:left="1040" w:hanging="420"/>
        <w:textAlignment w:val="baseline"/>
      </w:pPr>
    </w:lvl>
    <w:lvl w:ilvl="2">
      <w:start w:val="1"/>
      <w:numFmt w:val="lowerRoman"/>
      <w:lvlText w:val="%1."/>
      <w:lvlJc w:val="right"/>
      <w:pPr>
        <w:widowControl/>
        <w:ind w:left="1460" w:hanging="420"/>
        <w:textAlignment w:val="baseline"/>
      </w:pPr>
    </w:lvl>
    <w:lvl w:ilvl="3">
      <w:start w:val="1"/>
      <w:numFmt w:val="decimal"/>
      <w:lvlText w:val="%1."/>
      <w:lvlJc w:val="left"/>
      <w:pPr>
        <w:widowControl/>
        <w:ind w:left="1880" w:hanging="420"/>
        <w:textAlignment w:val="baseline"/>
      </w:pPr>
    </w:lvl>
    <w:lvl w:ilvl="4">
      <w:start w:val="1"/>
      <w:numFmt w:val="lowerLetter"/>
      <w:lvlText w:val="%1)"/>
      <w:lvlJc w:val="left"/>
      <w:pPr>
        <w:widowControl/>
        <w:ind w:left="2300" w:hanging="420"/>
        <w:textAlignment w:val="baseline"/>
      </w:pPr>
    </w:lvl>
    <w:lvl w:ilvl="5">
      <w:start w:val="1"/>
      <w:numFmt w:val="lowerRoman"/>
      <w:lvlText w:val="%1."/>
      <w:lvlJc w:val="right"/>
      <w:pPr>
        <w:widowControl/>
        <w:ind w:left="2720" w:hanging="420"/>
        <w:textAlignment w:val="baseline"/>
      </w:pPr>
    </w:lvl>
    <w:lvl w:ilvl="6">
      <w:start w:val="1"/>
      <w:numFmt w:val="decimal"/>
      <w:lvlText w:val="%1."/>
      <w:lvlJc w:val="left"/>
      <w:pPr>
        <w:widowControl/>
        <w:ind w:left="3140" w:hanging="420"/>
        <w:textAlignment w:val="baseline"/>
      </w:pPr>
    </w:lvl>
    <w:lvl w:ilvl="7">
      <w:start w:val="1"/>
      <w:numFmt w:val="lowerLetter"/>
      <w:lvlText w:val="%1)"/>
      <w:lvlJc w:val="left"/>
      <w:pPr>
        <w:widowControl/>
        <w:ind w:left="3560" w:hanging="420"/>
        <w:textAlignment w:val="baseline"/>
      </w:pPr>
    </w:lvl>
    <w:lvl w:ilvl="8">
      <w:start w:val="1"/>
      <w:numFmt w:val="lowerRoman"/>
      <w:lvlText w:val="%1."/>
      <w:lvlJc w:val="right"/>
      <w:pPr>
        <w:widowControl/>
        <w:ind w:left="3980" w:hanging="420"/>
        <w:textAlignment w:val="baseline"/>
      </w:pPr>
    </w:lvl>
  </w:abstractNum>
  <w:abstractNum w:abstractNumId="4" w15:restartNumberingAfterBreak="0">
    <w:nsid w:val="5FE472C1"/>
    <w:multiLevelType w:val="multilevel"/>
    <w:tmpl w:val="5FE472C1"/>
    <w:lvl w:ilvl="0">
      <w:start w:val="1"/>
      <w:numFmt w:val="chineseCountingThousand"/>
      <w:suff w:val="nothing"/>
      <w:lvlText w:val="(%1)"/>
      <w:lvlJc w:val="left"/>
      <w:pPr>
        <w:widowControl/>
        <w:ind w:left="420" w:hanging="42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isplayHorizontalDrawingGridEvery w:val="0"/>
  <w:displayVerticalDrawingGridEvery w:val="2"/>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6208E4"/>
    <w:rsid w:val="000016EC"/>
    <w:rsid w:val="00074AF2"/>
    <w:rsid w:val="000C1201"/>
    <w:rsid w:val="000D4CA2"/>
    <w:rsid w:val="000E5C0D"/>
    <w:rsid w:val="000F2696"/>
    <w:rsid w:val="00101AFE"/>
    <w:rsid w:val="00134DD2"/>
    <w:rsid w:val="001C4A18"/>
    <w:rsid w:val="001C7EF4"/>
    <w:rsid w:val="001E2F1E"/>
    <w:rsid w:val="001F4CBC"/>
    <w:rsid w:val="00220750"/>
    <w:rsid w:val="00232A21"/>
    <w:rsid w:val="00233F5E"/>
    <w:rsid w:val="0028291D"/>
    <w:rsid w:val="00321F85"/>
    <w:rsid w:val="00332809"/>
    <w:rsid w:val="00337AEF"/>
    <w:rsid w:val="0034289A"/>
    <w:rsid w:val="003633D9"/>
    <w:rsid w:val="00384E29"/>
    <w:rsid w:val="003859A4"/>
    <w:rsid w:val="003C008C"/>
    <w:rsid w:val="00490DF5"/>
    <w:rsid w:val="00537B28"/>
    <w:rsid w:val="0054016F"/>
    <w:rsid w:val="00545BE9"/>
    <w:rsid w:val="00560E6E"/>
    <w:rsid w:val="00594087"/>
    <w:rsid w:val="005A46D6"/>
    <w:rsid w:val="005B710A"/>
    <w:rsid w:val="005C31F8"/>
    <w:rsid w:val="005E6D4E"/>
    <w:rsid w:val="005F1DBD"/>
    <w:rsid w:val="0060620C"/>
    <w:rsid w:val="00617014"/>
    <w:rsid w:val="006208E4"/>
    <w:rsid w:val="00645E62"/>
    <w:rsid w:val="00656062"/>
    <w:rsid w:val="0066037B"/>
    <w:rsid w:val="006622F5"/>
    <w:rsid w:val="006A632E"/>
    <w:rsid w:val="006B1042"/>
    <w:rsid w:val="007536BB"/>
    <w:rsid w:val="00763FBC"/>
    <w:rsid w:val="007938E2"/>
    <w:rsid w:val="007D3327"/>
    <w:rsid w:val="007E06F1"/>
    <w:rsid w:val="00802001"/>
    <w:rsid w:val="008744EE"/>
    <w:rsid w:val="008A4CD6"/>
    <w:rsid w:val="008D10AA"/>
    <w:rsid w:val="009024CB"/>
    <w:rsid w:val="00922AF5"/>
    <w:rsid w:val="00930D51"/>
    <w:rsid w:val="00A83035"/>
    <w:rsid w:val="00AB448E"/>
    <w:rsid w:val="00B31F01"/>
    <w:rsid w:val="00B54D7F"/>
    <w:rsid w:val="00B7623D"/>
    <w:rsid w:val="00B77A8F"/>
    <w:rsid w:val="00C37E2D"/>
    <w:rsid w:val="00D84694"/>
    <w:rsid w:val="00D92FD9"/>
    <w:rsid w:val="00DA668B"/>
    <w:rsid w:val="00DD00D7"/>
    <w:rsid w:val="00DF5EEB"/>
    <w:rsid w:val="00DF6182"/>
    <w:rsid w:val="00E222E2"/>
    <w:rsid w:val="00E527D2"/>
    <w:rsid w:val="00EB55BB"/>
    <w:rsid w:val="00EE5265"/>
    <w:rsid w:val="00EF34F2"/>
    <w:rsid w:val="00F00146"/>
    <w:rsid w:val="00F4167B"/>
    <w:rsid w:val="00F56486"/>
    <w:rsid w:val="00F96643"/>
    <w:rsid w:val="00FA67A8"/>
    <w:rsid w:val="00FD0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9D47E"/>
  <w15:docId w15:val="{7307BA5A-5A0E-429F-B0A6-989A3B11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208E4"/>
    <w:pPr>
      <w:jc w:val="both"/>
      <w:textAlignment w:val="baseline"/>
    </w:pPr>
    <w:rPr>
      <w:kern w:val="2"/>
      <w:sz w:val="21"/>
      <w:szCs w:val="24"/>
    </w:rPr>
  </w:style>
  <w:style w:type="paragraph" w:styleId="1">
    <w:name w:val="heading 1"/>
    <w:basedOn w:val="a"/>
    <w:next w:val="a"/>
    <w:link w:val="10"/>
    <w:uiPriority w:val="9"/>
    <w:qFormat/>
    <w:rsid w:val="001E2F1E"/>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1"/>
    <w:basedOn w:val="a"/>
    <w:next w:val="a"/>
    <w:rsid w:val="006208E4"/>
    <w:pPr>
      <w:spacing w:line="578" w:lineRule="auto"/>
    </w:pPr>
    <w:rPr>
      <w:rFonts w:ascii="Calibri" w:hAnsi="Calibri"/>
      <w:b/>
      <w:bCs/>
      <w:kern w:val="44"/>
      <w:sz w:val="44"/>
      <w:szCs w:val="44"/>
    </w:rPr>
  </w:style>
  <w:style w:type="paragraph" w:customStyle="1" w:styleId="Heading2">
    <w:name w:val="Heading2"/>
    <w:basedOn w:val="a"/>
    <w:next w:val="a"/>
    <w:rsid w:val="006208E4"/>
    <w:pPr>
      <w:spacing w:line="415" w:lineRule="auto"/>
    </w:pPr>
    <w:rPr>
      <w:rFonts w:ascii="Calibri Light" w:hAnsi="Calibri Light"/>
      <w:b/>
      <w:bCs/>
      <w:sz w:val="32"/>
      <w:szCs w:val="32"/>
    </w:rPr>
  </w:style>
  <w:style w:type="paragraph" w:customStyle="1" w:styleId="Heading3">
    <w:name w:val="Heading3"/>
    <w:basedOn w:val="a"/>
    <w:next w:val="a"/>
    <w:link w:val="UserStyle6"/>
    <w:rsid w:val="006208E4"/>
    <w:pPr>
      <w:spacing w:line="415" w:lineRule="auto"/>
      <w:ind w:left="620" w:hanging="420"/>
    </w:pPr>
    <w:rPr>
      <w:rFonts w:ascii="Calibri" w:eastAsia="仿宋" w:hAnsi="Calibri"/>
      <w:bCs/>
      <w:sz w:val="28"/>
      <w:szCs w:val="32"/>
    </w:rPr>
  </w:style>
  <w:style w:type="character" w:customStyle="1" w:styleId="NormalCharacter">
    <w:name w:val="NormalCharacter"/>
    <w:semiHidden/>
    <w:rsid w:val="006208E4"/>
  </w:style>
  <w:style w:type="table" w:customStyle="1" w:styleId="TableNormal">
    <w:name w:val="TableNormal"/>
    <w:semiHidden/>
    <w:rsid w:val="006208E4"/>
    <w:tblPr>
      <w:tblCellMar>
        <w:top w:w="0" w:type="dxa"/>
        <w:left w:w="0" w:type="dxa"/>
        <w:bottom w:w="0" w:type="dxa"/>
        <w:right w:w="0" w:type="dxa"/>
      </w:tblCellMar>
    </w:tblPr>
  </w:style>
  <w:style w:type="numbering" w:customStyle="1" w:styleId="NormalList">
    <w:name w:val="NormalList"/>
    <w:semiHidden/>
    <w:rsid w:val="006208E4"/>
  </w:style>
  <w:style w:type="character" w:styleId="a3">
    <w:name w:val="Hyperlink"/>
    <w:rsid w:val="006208E4"/>
    <w:rPr>
      <w:color w:val="0000FF"/>
      <w:u w:val="single"/>
    </w:rPr>
  </w:style>
  <w:style w:type="character" w:customStyle="1" w:styleId="AnnotationReference">
    <w:name w:val="AnnotationReference"/>
    <w:rsid w:val="006208E4"/>
    <w:rPr>
      <w:sz w:val="21"/>
      <w:szCs w:val="21"/>
    </w:rPr>
  </w:style>
  <w:style w:type="character" w:customStyle="1" w:styleId="PageNumber">
    <w:name w:val="PageNumber"/>
    <w:basedOn w:val="NormalCharacter"/>
    <w:rsid w:val="006208E4"/>
  </w:style>
  <w:style w:type="character" w:customStyle="1" w:styleId="a4">
    <w:name w:val="称呼 字符"/>
    <w:link w:val="a5"/>
    <w:rsid w:val="006208E4"/>
    <w:rPr>
      <w:rFonts w:ascii="Calibri" w:eastAsia="仿宋" w:hAnsi="Calibri"/>
      <w:bCs/>
      <w:kern w:val="2"/>
      <w:sz w:val="28"/>
      <w:szCs w:val="32"/>
    </w:rPr>
  </w:style>
  <w:style w:type="character" w:customStyle="1" w:styleId="a6">
    <w:name w:val="结束语 字符"/>
    <w:link w:val="a7"/>
    <w:rsid w:val="006208E4"/>
    <w:rPr>
      <w:kern w:val="2"/>
      <w:sz w:val="24"/>
    </w:rPr>
  </w:style>
  <w:style w:type="character" w:customStyle="1" w:styleId="UserStyle2">
    <w:name w:val="UserStyle_2"/>
    <w:link w:val="AnnotationText"/>
    <w:rsid w:val="006208E4"/>
    <w:rPr>
      <w:kern w:val="2"/>
      <w:sz w:val="21"/>
      <w:szCs w:val="24"/>
    </w:rPr>
  </w:style>
  <w:style w:type="character" w:customStyle="1" w:styleId="UserStyle3">
    <w:name w:val="UserStyle_3"/>
    <w:rsid w:val="006208E4"/>
    <w:rPr>
      <w:rFonts w:ascii="Calibri" w:hAnsi="Calibri" w:cs="Times New Roman"/>
      <w:b/>
      <w:bCs/>
      <w:kern w:val="44"/>
      <w:sz w:val="44"/>
      <w:szCs w:val="44"/>
    </w:rPr>
  </w:style>
  <w:style w:type="character" w:customStyle="1" w:styleId="UserStyle4">
    <w:name w:val="UserStyle_4"/>
    <w:link w:val="AnnotationSubject"/>
    <w:rsid w:val="006208E4"/>
    <w:rPr>
      <w:rFonts w:cs="Times New Roman"/>
      <w:b/>
      <w:bCs/>
      <w:kern w:val="2"/>
      <w:sz w:val="21"/>
      <w:szCs w:val="24"/>
    </w:rPr>
  </w:style>
  <w:style w:type="character" w:customStyle="1" w:styleId="UserStyle5">
    <w:name w:val="UserStyle_5"/>
    <w:rsid w:val="006208E4"/>
    <w:rPr>
      <w:rFonts w:ascii="Calibri Light" w:hAnsi="Calibri Light" w:cs="Times New Roman"/>
      <w:b/>
      <w:bCs/>
      <w:kern w:val="2"/>
      <w:sz w:val="32"/>
      <w:szCs w:val="32"/>
    </w:rPr>
  </w:style>
  <w:style w:type="character" w:customStyle="1" w:styleId="UserStyle6">
    <w:name w:val="UserStyle_6"/>
    <w:link w:val="Heading3"/>
    <w:rsid w:val="006208E4"/>
    <w:rPr>
      <w:rFonts w:ascii="Calibri" w:eastAsia="仿宋" w:hAnsi="Calibri" w:cs="Times New Roman"/>
      <w:bCs/>
      <w:kern w:val="2"/>
      <w:sz w:val="28"/>
      <w:szCs w:val="32"/>
    </w:rPr>
  </w:style>
  <w:style w:type="paragraph" w:customStyle="1" w:styleId="BodyTextIndent">
    <w:name w:val="BodyTextIndent"/>
    <w:basedOn w:val="a"/>
    <w:rsid w:val="006208E4"/>
    <w:pPr>
      <w:ind w:firstLineChars="200" w:firstLine="640"/>
    </w:pPr>
    <w:rPr>
      <w:rFonts w:ascii="仿宋_GB2312"/>
      <w:sz w:val="32"/>
    </w:rPr>
  </w:style>
  <w:style w:type="paragraph" w:customStyle="1" w:styleId="11">
    <w:name w:val="页眉1"/>
    <w:basedOn w:val="a"/>
    <w:rsid w:val="006208E4"/>
    <w:pPr>
      <w:pBdr>
        <w:bottom w:val="single" w:sz="6" w:space="1" w:color="000000"/>
      </w:pBdr>
      <w:tabs>
        <w:tab w:val="center" w:pos="4153"/>
        <w:tab w:val="right" w:pos="8306"/>
      </w:tabs>
      <w:snapToGrid w:val="0"/>
      <w:jc w:val="center"/>
    </w:pPr>
    <w:rPr>
      <w:sz w:val="18"/>
      <w:szCs w:val="18"/>
    </w:rPr>
  </w:style>
  <w:style w:type="paragraph" w:styleId="a7">
    <w:name w:val="Closing"/>
    <w:basedOn w:val="a"/>
    <w:link w:val="a6"/>
    <w:rsid w:val="006208E4"/>
    <w:pPr>
      <w:ind w:leftChars="2100" w:left="100"/>
    </w:pPr>
    <w:rPr>
      <w:sz w:val="24"/>
      <w:szCs w:val="20"/>
    </w:rPr>
  </w:style>
  <w:style w:type="paragraph" w:customStyle="1" w:styleId="AnnotationText">
    <w:name w:val="AnnotationText"/>
    <w:basedOn w:val="a"/>
    <w:link w:val="UserStyle2"/>
    <w:rsid w:val="006208E4"/>
    <w:pPr>
      <w:jc w:val="left"/>
    </w:pPr>
  </w:style>
  <w:style w:type="paragraph" w:styleId="a5">
    <w:name w:val="Salutation"/>
    <w:basedOn w:val="a"/>
    <w:next w:val="a"/>
    <w:link w:val="a4"/>
    <w:rsid w:val="006208E4"/>
    <w:rPr>
      <w:sz w:val="24"/>
      <w:szCs w:val="20"/>
    </w:rPr>
  </w:style>
  <w:style w:type="paragraph" w:customStyle="1" w:styleId="Acetate">
    <w:name w:val="Acetate"/>
    <w:basedOn w:val="a"/>
    <w:semiHidden/>
    <w:rsid w:val="006208E4"/>
    <w:rPr>
      <w:sz w:val="18"/>
      <w:szCs w:val="18"/>
    </w:rPr>
  </w:style>
  <w:style w:type="paragraph" w:styleId="a8">
    <w:name w:val="Date"/>
    <w:basedOn w:val="a"/>
    <w:next w:val="a"/>
    <w:rsid w:val="006208E4"/>
    <w:pPr>
      <w:ind w:leftChars="2500" w:left="100"/>
    </w:pPr>
    <w:rPr>
      <w:rFonts w:ascii="仿宋_GB2312" w:eastAsia="仿宋_GB2312"/>
      <w:sz w:val="32"/>
    </w:rPr>
  </w:style>
  <w:style w:type="paragraph" w:customStyle="1" w:styleId="AnnotationSubject">
    <w:name w:val="AnnotationSubject"/>
    <w:basedOn w:val="AnnotationText"/>
    <w:next w:val="AnnotationText"/>
    <w:link w:val="UserStyle4"/>
    <w:rsid w:val="006208E4"/>
    <w:rPr>
      <w:b/>
      <w:bCs/>
    </w:rPr>
  </w:style>
  <w:style w:type="paragraph" w:customStyle="1" w:styleId="12">
    <w:name w:val="页脚1"/>
    <w:basedOn w:val="a"/>
    <w:rsid w:val="006208E4"/>
    <w:pPr>
      <w:tabs>
        <w:tab w:val="center" w:pos="4153"/>
        <w:tab w:val="right" w:pos="8306"/>
      </w:tabs>
      <w:snapToGrid w:val="0"/>
      <w:jc w:val="left"/>
    </w:pPr>
    <w:rPr>
      <w:sz w:val="18"/>
      <w:szCs w:val="18"/>
    </w:rPr>
  </w:style>
  <w:style w:type="paragraph" w:customStyle="1" w:styleId="BodyTextIndent2">
    <w:name w:val="BodyTextIndent2"/>
    <w:basedOn w:val="a"/>
    <w:rsid w:val="006208E4"/>
    <w:pPr>
      <w:spacing w:line="380" w:lineRule="exact"/>
      <w:ind w:firstLineChars="200" w:firstLine="560"/>
    </w:pPr>
    <w:rPr>
      <w:rFonts w:ascii="宋体" w:hAnsi="宋体"/>
      <w:sz w:val="28"/>
    </w:rPr>
  </w:style>
  <w:style w:type="paragraph" w:customStyle="1" w:styleId="UserStyle7">
    <w:name w:val="UserStyle_7"/>
    <w:basedOn w:val="a"/>
    <w:rsid w:val="006208E4"/>
    <w:pPr>
      <w:spacing w:after="160" w:line="240" w:lineRule="exact"/>
      <w:jc w:val="left"/>
    </w:pPr>
    <w:rPr>
      <w:rFonts w:ascii="Verdana" w:hAnsi="Verdana"/>
      <w:kern w:val="0"/>
      <w:sz w:val="20"/>
      <w:szCs w:val="20"/>
      <w:lang w:eastAsia="en-US"/>
    </w:rPr>
  </w:style>
  <w:style w:type="paragraph" w:customStyle="1" w:styleId="UserStyle8">
    <w:name w:val="UserStyle_8"/>
    <w:rsid w:val="006208E4"/>
    <w:pPr>
      <w:textAlignment w:val="baseline"/>
    </w:pPr>
    <w:rPr>
      <w:kern w:val="2"/>
      <w:sz w:val="21"/>
      <w:szCs w:val="24"/>
    </w:rPr>
  </w:style>
  <w:style w:type="table" w:customStyle="1" w:styleId="TableGrid">
    <w:name w:val="TableGrid"/>
    <w:basedOn w:val="TableNormal"/>
    <w:rsid w:val="006208E4"/>
    <w:tblPr/>
  </w:style>
  <w:style w:type="paragraph" w:styleId="a9">
    <w:name w:val="header"/>
    <w:basedOn w:val="a"/>
    <w:link w:val="aa"/>
    <w:uiPriority w:val="99"/>
    <w:unhideWhenUsed/>
    <w:rsid w:val="008744EE"/>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8744EE"/>
    <w:rPr>
      <w:kern w:val="2"/>
      <w:sz w:val="18"/>
      <w:szCs w:val="18"/>
    </w:rPr>
  </w:style>
  <w:style w:type="paragraph" w:styleId="ab">
    <w:name w:val="footer"/>
    <w:basedOn w:val="a"/>
    <w:link w:val="ac"/>
    <w:uiPriority w:val="99"/>
    <w:unhideWhenUsed/>
    <w:rsid w:val="008744EE"/>
    <w:pPr>
      <w:tabs>
        <w:tab w:val="center" w:pos="4153"/>
        <w:tab w:val="right" w:pos="8306"/>
      </w:tabs>
      <w:snapToGrid w:val="0"/>
      <w:jc w:val="left"/>
    </w:pPr>
    <w:rPr>
      <w:sz w:val="18"/>
      <w:szCs w:val="18"/>
    </w:rPr>
  </w:style>
  <w:style w:type="character" w:customStyle="1" w:styleId="ac">
    <w:name w:val="页脚 字符"/>
    <w:basedOn w:val="a0"/>
    <w:link w:val="ab"/>
    <w:uiPriority w:val="99"/>
    <w:rsid w:val="008744EE"/>
    <w:rPr>
      <w:kern w:val="2"/>
      <w:sz w:val="18"/>
      <w:szCs w:val="18"/>
    </w:rPr>
  </w:style>
  <w:style w:type="character" w:styleId="ad">
    <w:name w:val="annotation reference"/>
    <w:basedOn w:val="a0"/>
    <w:uiPriority w:val="99"/>
    <w:semiHidden/>
    <w:unhideWhenUsed/>
    <w:rsid w:val="00074AF2"/>
    <w:rPr>
      <w:sz w:val="21"/>
      <w:szCs w:val="21"/>
    </w:rPr>
  </w:style>
  <w:style w:type="paragraph" w:styleId="ae">
    <w:name w:val="annotation text"/>
    <w:basedOn w:val="a"/>
    <w:link w:val="af"/>
    <w:uiPriority w:val="99"/>
    <w:semiHidden/>
    <w:unhideWhenUsed/>
    <w:rsid w:val="00074AF2"/>
    <w:pPr>
      <w:jc w:val="left"/>
    </w:pPr>
  </w:style>
  <w:style w:type="character" w:customStyle="1" w:styleId="af">
    <w:name w:val="批注文字 字符"/>
    <w:basedOn w:val="a0"/>
    <w:link w:val="ae"/>
    <w:uiPriority w:val="99"/>
    <w:semiHidden/>
    <w:rsid w:val="00074AF2"/>
    <w:rPr>
      <w:kern w:val="2"/>
      <w:sz w:val="21"/>
      <w:szCs w:val="24"/>
    </w:rPr>
  </w:style>
  <w:style w:type="paragraph" w:styleId="af0">
    <w:name w:val="annotation subject"/>
    <w:basedOn w:val="ae"/>
    <w:next w:val="ae"/>
    <w:link w:val="af1"/>
    <w:uiPriority w:val="99"/>
    <w:semiHidden/>
    <w:unhideWhenUsed/>
    <w:rsid w:val="00074AF2"/>
    <w:rPr>
      <w:b/>
      <w:bCs/>
    </w:rPr>
  </w:style>
  <w:style w:type="character" w:customStyle="1" w:styleId="af1">
    <w:name w:val="批注主题 字符"/>
    <w:basedOn w:val="af"/>
    <w:link w:val="af0"/>
    <w:uiPriority w:val="99"/>
    <w:semiHidden/>
    <w:rsid w:val="00074AF2"/>
    <w:rPr>
      <w:b/>
      <w:bCs/>
      <w:kern w:val="2"/>
      <w:sz w:val="21"/>
      <w:szCs w:val="24"/>
    </w:rPr>
  </w:style>
  <w:style w:type="paragraph" w:styleId="af2">
    <w:name w:val="Balloon Text"/>
    <w:basedOn w:val="a"/>
    <w:link w:val="af3"/>
    <w:uiPriority w:val="99"/>
    <w:semiHidden/>
    <w:unhideWhenUsed/>
    <w:rsid w:val="00074AF2"/>
    <w:rPr>
      <w:sz w:val="18"/>
      <w:szCs w:val="18"/>
    </w:rPr>
  </w:style>
  <w:style w:type="character" w:customStyle="1" w:styleId="af3">
    <w:name w:val="批注框文本 字符"/>
    <w:basedOn w:val="a0"/>
    <w:link w:val="af2"/>
    <w:uiPriority w:val="99"/>
    <w:semiHidden/>
    <w:rsid w:val="00074AF2"/>
    <w:rPr>
      <w:kern w:val="2"/>
      <w:sz w:val="18"/>
      <w:szCs w:val="18"/>
    </w:rPr>
  </w:style>
  <w:style w:type="paragraph" w:styleId="af4">
    <w:name w:val="No Spacing"/>
    <w:uiPriority w:val="1"/>
    <w:qFormat/>
    <w:rsid w:val="00D84694"/>
    <w:pPr>
      <w:jc w:val="both"/>
      <w:textAlignment w:val="baseline"/>
    </w:pPr>
    <w:rPr>
      <w:kern w:val="2"/>
      <w:sz w:val="21"/>
      <w:szCs w:val="24"/>
    </w:rPr>
  </w:style>
  <w:style w:type="character" w:styleId="af5">
    <w:name w:val="Subtle Emphasis"/>
    <w:basedOn w:val="a0"/>
    <w:uiPriority w:val="19"/>
    <w:qFormat/>
    <w:rsid w:val="001E2F1E"/>
    <w:rPr>
      <w:i/>
      <w:iCs/>
      <w:color w:val="404040" w:themeColor="text1" w:themeTint="BF"/>
    </w:rPr>
  </w:style>
  <w:style w:type="character" w:styleId="af6">
    <w:name w:val="Emphasis"/>
    <w:basedOn w:val="a0"/>
    <w:uiPriority w:val="20"/>
    <w:qFormat/>
    <w:rsid w:val="001E2F1E"/>
    <w:rPr>
      <w:i/>
      <w:iCs/>
    </w:rPr>
  </w:style>
  <w:style w:type="paragraph" w:styleId="af7">
    <w:name w:val="Subtitle"/>
    <w:basedOn w:val="a"/>
    <w:next w:val="a"/>
    <w:link w:val="af8"/>
    <w:uiPriority w:val="11"/>
    <w:qFormat/>
    <w:rsid w:val="001E2F1E"/>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8">
    <w:name w:val="副标题 字符"/>
    <w:basedOn w:val="a0"/>
    <w:link w:val="af7"/>
    <w:uiPriority w:val="11"/>
    <w:rsid w:val="001E2F1E"/>
    <w:rPr>
      <w:rFonts w:asciiTheme="minorHAnsi" w:eastAsiaTheme="minorEastAsia" w:hAnsiTheme="minorHAnsi" w:cstheme="minorBidi"/>
      <w:b/>
      <w:bCs/>
      <w:kern w:val="28"/>
      <w:sz w:val="32"/>
      <w:szCs w:val="32"/>
    </w:rPr>
  </w:style>
  <w:style w:type="paragraph" w:styleId="af9">
    <w:name w:val="Title"/>
    <w:basedOn w:val="a"/>
    <w:next w:val="a"/>
    <w:link w:val="afa"/>
    <w:uiPriority w:val="10"/>
    <w:qFormat/>
    <w:rsid w:val="001E2F1E"/>
    <w:pPr>
      <w:spacing w:before="240" w:after="60"/>
      <w:jc w:val="center"/>
      <w:outlineLvl w:val="0"/>
    </w:pPr>
    <w:rPr>
      <w:rFonts w:asciiTheme="majorHAnsi" w:eastAsiaTheme="majorEastAsia" w:hAnsiTheme="majorHAnsi" w:cstheme="majorBidi"/>
      <w:b/>
      <w:bCs/>
      <w:sz w:val="32"/>
      <w:szCs w:val="32"/>
    </w:rPr>
  </w:style>
  <w:style w:type="character" w:customStyle="1" w:styleId="afa">
    <w:name w:val="标题 字符"/>
    <w:basedOn w:val="a0"/>
    <w:link w:val="af9"/>
    <w:uiPriority w:val="10"/>
    <w:rsid w:val="001E2F1E"/>
    <w:rPr>
      <w:rFonts w:asciiTheme="majorHAnsi" w:eastAsiaTheme="majorEastAsia" w:hAnsiTheme="majorHAnsi" w:cstheme="majorBidi"/>
      <w:b/>
      <w:bCs/>
      <w:kern w:val="2"/>
      <w:sz w:val="32"/>
      <w:szCs w:val="32"/>
    </w:rPr>
  </w:style>
  <w:style w:type="character" w:customStyle="1" w:styleId="10">
    <w:name w:val="标题 1 字符"/>
    <w:basedOn w:val="a0"/>
    <w:link w:val="1"/>
    <w:uiPriority w:val="9"/>
    <w:rsid w:val="001E2F1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3</Pages>
  <Words>232</Words>
  <Characters>1326</Characters>
  <Application>Microsoft Office Word</Application>
  <DocSecurity>0</DocSecurity>
  <Lines>11</Lines>
  <Paragraphs>3</Paragraphs>
  <ScaleCrop>false</ScaleCrop>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刘胜国</cp:lastModifiedBy>
  <cp:revision>33</cp:revision>
  <cp:lastPrinted>2025-08-13T03:16:00Z</cp:lastPrinted>
  <dcterms:created xsi:type="dcterms:W3CDTF">2020-11-08T03:09:00Z</dcterms:created>
  <dcterms:modified xsi:type="dcterms:W3CDTF">2025-08-13T06:52:00Z</dcterms:modified>
</cp:coreProperties>
</file>